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094" w:rsidRPr="009B6FB8" w:rsidRDefault="005F3094" w:rsidP="009B6FB8">
      <w:pPr>
        <w:spacing w:line="360" w:lineRule="auto"/>
        <w:jc w:val="center"/>
        <w:rPr>
          <w:rFonts w:ascii="Times New Roman" w:hAnsi="Times New Roman" w:cs="Times New Roman"/>
          <w:b/>
          <w:bCs/>
          <w:sz w:val="26"/>
          <w:szCs w:val="26"/>
        </w:rPr>
      </w:pPr>
      <w:r w:rsidRPr="009B6FB8">
        <w:rPr>
          <w:rFonts w:ascii="Times New Roman" w:hAnsi="Times New Roman" w:cs="Times New Roman"/>
          <w:b/>
          <w:bCs/>
          <w:sz w:val="26"/>
          <w:szCs w:val="26"/>
        </w:rPr>
        <w:t>ΣΥΜΒΑΣΗ ΔΙΚΑΙΟΧΡΗΣΗΣ (FRANCHISING)</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Στην </w:t>
      </w:r>
      <w:r w:rsidRPr="001A30F7">
        <w:rPr>
          <w:rFonts w:ascii="Times New Roman" w:hAnsi="Times New Roman" w:cs="Times New Roman"/>
          <w:sz w:val="26"/>
          <w:szCs w:val="26"/>
        </w:rPr>
        <w:t>Αθήνα</w:t>
      </w:r>
      <w:r w:rsidRPr="009B6FB8">
        <w:rPr>
          <w:rFonts w:ascii="Times New Roman" w:hAnsi="Times New Roman" w:cs="Times New Roman"/>
          <w:sz w:val="26"/>
          <w:szCs w:val="26"/>
        </w:rPr>
        <w:t xml:space="preserve"> σήμερα ……</w:t>
      </w:r>
      <w:r>
        <w:rPr>
          <w:rFonts w:ascii="Times New Roman" w:hAnsi="Times New Roman" w:cs="Times New Roman"/>
          <w:sz w:val="26"/>
          <w:szCs w:val="26"/>
        </w:rPr>
        <w:t xml:space="preserve">…………… </w:t>
      </w:r>
      <w:r w:rsidRPr="009B6FB8">
        <w:rPr>
          <w:rFonts w:ascii="Times New Roman" w:hAnsi="Times New Roman" w:cs="Times New Roman"/>
          <w:sz w:val="26"/>
          <w:szCs w:val="26"/>
        </w:rPr>
        <w:t xml:space="preserve">οι πιο κάτω συμβαλλόμενοι, αφ’ ενός η </w:t>
      </w:r>
      <w:r>
        <w:rPr>
          <w:rFonts w:ascii="Times New Roman" w:hAnsi="Times New Roman" w:cs="Times New Roman"/>
          <w:b/>
          <w:bCs/>
          <w:sz w:val="26"/>
          <w:szCs w:val="26"/>
        </w:rPr>
        <w:t>Χριστίνα Λέτσιου του………………. και της ……………….,</w:t>
      </w:r>
      <w:r>
        <w:rPr>
          <w:rFonts w:ascii="Times New Roman" w:hAnsi="Times New Roman" w:cs="Times New Roman"/>
          <w:sz w:val="26"/>
          <w:szCs w:val="26"/>
        </w:rPr>
        <w:t xml:space="preserve"> κάτοικος  Αθήνας, οδός…………………,  κάτοχος  του  υπ. αρ. Δ.Α.Τ………………. που διατηρεί  ατομική επιχείρηση</w:t>
      </w:r>
      <w:r w:rsidR="00085B55" w:rsidRPr="000C4435">
        <w:rPr>
          <w:rFonts w:ascii="Times New Roman" w:hAnsi="Times New Roman" w:cs="Times New Roman"/>
          <w:sz w:val="26"/>
          <w:szCs w:val="26"/>
        </w:rPr>
        <w:t xml:space="preserve"> </w:t>
      </w:r>
      <w:r w:rsidRPr="009B6FB8">
        <w:rPr>
          <w:rFonts w:ascii="Times New Roman" w:hAnsi="Times New Roman" w:cs="Times New Roman"/>
          <w:sz w:val="26"/>
          <w:szCs w:val="26"/>
        </w:rPr>
        <w:t xml:space="preserve">με την επωνυμία </w:t>
      </w:r>
      <w:r>
        <w:rPr>
          <w:rFonts w:ascii="Times New Roman" w:hAnsi="Times New Roman" w:cs="Times New Roman"/>
          <w:sz w:val="26"/>
          <w:szCs w:val="26"/>
        </w:rPr>
        <w:t xml:space="preserve">«Χριστίνα Λέτσιου» και </w:t>
      </w:r>
      <w:r>
        <w:rPr>
          <w:rFonts w:ascii="Times New Roman" w:hAnsi="Times New Roman" w:cs="Times New Roman"/>
          <w:color w:val="000000"/>
          <w:sz w:val="26"/>
          <w:szCs w:val="26"/>
        </w:rPr>
        <w:t>διακριτικό τίτλο «</w:t>
      </w:r>
      <w:r w:rsidRPr="00357C83">
        <w:rPr>
          <w:rFonts w:ascii="Times New Roman" w:hAnsi="Times New Roman" w:cs="Times New Roman"/>
          <w:b/>
          <w:bCs/>
          <w:color w:val="000000"/>
          <w:sz w:val="26"/>
          <w:szCs w:val="26"/>
        </w:rPr>
        <w:t>ΚΕΝΤΡΟ ΜΕΛΕΤΗΣ ΕΞΥΠΝΗ ΑΝΑΠΤΥΞΗ»</w:t>
      </w:r>
      <w:r>
        <w:rPr>
          <w:rFonts w:ascii="Times New Roman" w:hAnsi="Times New Roman" w:cs="Times New Roman"/>
          <w:color w:val="000000"/>
          <w:sz w:val="26"/>
          <w:szCs w:val="26"/>
        </w:rPr>
        <w:t xml:space="preserve"> και με ΑΦΜ </w:t>
      </w:r>
      <w:r>
        <w:rPr>
          <w:rFonts w:ascii="Times New Roman" w:hAnsi="Times New Roman" w:cs="Times New Roman"/>
          <w:sz w:val="26"/>
          <w:szCs w:val="26"/>
        </w:rPr>
        <w:t xml:space="preserve"> 129720905</w:t>
      </w:r>
      <w:r w:rsidRPr="009B6FB8">
        <w:rPr>
          <w:rFonts w:ascii="Times New Roman" w:hAnsi="Times New Roman" w:cs="Times New Roman"/>
          <w:sz w:val="26"/>
          <w:szCs w:val="26"/>
        </w:rPr>
        <w:t xml:space="preserve"> που εδρεύει στην </w:t>
      </w:r>
      <w:r>
        <w:rPr>
          <w:rFonts w:ascii="Times New Roman" w:hAnsi="Times New Roman" w:cs="Times New Roman"/>
          <w:sz w:val="26"/>
          <w:szCs w:val="26"/>
        </w:rPr>
        <w:t>Αγία Παρασκευή</w:t>
      </w:r>
      <w:r w:rsidRPr="009B6FB8">
        <w:rPr>
          <w:rFonts w:ascii="Times New Roman" w:hAnsi="Times New Roman" w:cs="Times New Roman"/>
          <w:sz w:val="26"/>
          <w:szCs w:val="26"/>
        </w:rPr>
        <w:t>, οδός</w:t>
      </w:r>
      <w:r>
        <w:rPr>
          <w:rFonts w:ascii="Times New Roman" w:hAnsi="Times New Roman" w:cs="Times New Roman"/>
          <w:sz w:val="26"/>
          <w:szCs w:val="26"/>
        </w:rPr>
        <w:t xml:space="preserve"> Διγενή 17Β, </w:t>
      </w:r>
      <w:r>
        <w:rPr>
          <w:rFonts w:ascii="Times New Roman" w:hAnsi="Times New Roman" w:cs="Times New Roman"/>
          <w:color w:val="000000"/>
          <w:sz w:val="26"/>
          <w:szCs w:val="26"/>
        </w:rPr>
        <w:t>ΤΚ 15341, α</w:t>
      </w:r>
      <w:r w:rsidRPr="009B6FB8">
        <w:rPr>
          <w:rFonts w:ascii="Times New Roman" w:hAnsi="Times New Roman" w:cs="Times New Roman"/>
          <w:sz w:val="26"/>
          <w:szCs w:val="26"/>
        </w:rPr>
        <w:t xml:space="preserve">ποκαλούμενη στο εξής </w:t>
      </w:r>
      <w:r>
        <w:rPr>
          <w:rFonts w:ascii="Times New Roman" w:hAnsi="Times New Roman" w:cs="Times New Roman"/>
          <w:b/>
          <w:bCs/>
          <w:sz w:val="26"/>
          <w:szCs w:val="26"/>
        </w:rPr>
        <w:t>«Η</w:t>
      </w:r>
      <w:r w:rsidRPr="0097143B">
        <w:rPr>
          <w:rFonts w:ascii="Times New Roman" w:hAnsi="Times New Roman" w:cs="Times New Roman"/>
          <w:b/>
          <w:bCs/>
          <w:sz w:val="26"/>
          <w:szCs w:val="26"/>
        </w:rPr>
        <w:t xml:space="preserve"> δικαιοπάροχος»</w:t>
      </w:r>
      <w:r w:rsidRPr="009B6FB8">
        <w:rPr>
          <w:rFonts w:ascii="Times New Roman" w:hAnsi="Times New Roman" w:cs="Times New Roman"/>
          <w:sz w:val="26"/>
          <w:szCs w:val="26"/>
        </w:rPr>
        <w:t xml:space="preserve"> και αφ’ ετέρου</w:t>
      </w:r>
      <w:r>
        <w:rPr>
          <w:rFonts w:ascii="Times New Roman" w:hAnsi="Times New Roman" w:cs="Times New Roman"/>
          <w:sz w:val="26"/>
          <w:szCs w:val="26"/>
        </w:rPr>
        <w:t xml:space="preserve"> ……</w:t>
      </w:r>
      <w:r w:rsidRPr="009B6FB8">
        <w:rPr>
          <w:rFonts w:ascii="Times New Roman" w:hAnsi="Times New Roman" w:cs="Times New Roman"/>
          <w:sz w:val="26"/>
          <w:szCs w:val="26"/>
        </w:rPr>
        <w:t>…</w:t>
      </w:r>
      <w:r>
        <w:rPr>
          <w:rFonts w:ascii="Times New Roman" w:hAnsi="Times New Roman" w:cs="Times New Roman"/>
          <w:sz w:val="26"/>
          <w:szCs w:val="26"/>
        </w:rPr>
        <w:t xml:space="preserve">……….. του  ………………  και  της……………………,  κάτοχος  του με  αριθμό Δ.Α.Τ ………………..και με Α.Φ.Μ. </w:t>
      </w:r>
      <w:r>
        <w:rPr>
          <w:rFonts w:ascii="Times New Roman" w:hAnsi="Times New Roman" w:cs="Times New Roman"/>
          <w:color w:val="000000"/>
          <w:sz w:val="26"/>
          <w:szCs w:val="26"/>
        </w:rPr>
        <w:t>………………</w:t>
      </w:r>
      <w:r w:rsidRPr="009B6FB8">
        <w:rPr>
          <w:rFonts w:ascii="Times New Roman" w:hAnsi="Times New Roman" w:cs="Times New Roman"/>
          <w:sz w:val="26"/>
          <w:szCs w:val="26"/>
        </w:rPr>
        <w:t xml:space="preserve"> από ……</w:t>
      </w:r>
      <w:r>
        <w:rPr>
          <w:rFonts w:ascii="Times New Roman" w:hAnsi="Times New Roman" w:cs="Times New Roman"/>
          <w:sz w:val="26"/>
          <w:szCs w:val="26"/>
        </w:rPr>
        <w:t>…………………</w:t>
      </w:r>
      <w:r w:rsidRPr="0097143B">
        <w:rPr>
          <w:rFonts w:ascii="Times New Roman" w:hAnsi="Times New Roman" w:cs="Times New Roman"/>
          <w:sz w:val="26"/>
          <w:szCs w:val="26"/>
        </w:rPr>
        <w:t>.</w:t>
      </w:r>
      <w:r w:rsidRPr="009B6FB8">
        <w:rPr>
          <w:rFonts w:ascii="Times New Roman" w:hAnsi="Times New Roman" w:cs="Times New Roman"/>
          <w:sz w:val="26"/>
          <w:szCs w:val="26"/>
        </w:rPr>
        <w:t xml:space="preserve">που θα αποκαλείται στο εξής </w:t>
      </w:r>
      <w:r w:rsidRPr="0097143B">
        <w:rPr>
          <w:rFonts w:ascii="Times New Roman" w:hAnsi="Times New Roman" w:cs="Times New Roman"/>
          <w:b/>
          <w:bCs/>
          <w:sz w:val="26"/>
          <w:szCs w:val="26"/>
        </w:rPr>
        <w:t xml:space="preserve">«Ο δικαιοδόχος» </w:t>
      </w:r>
      <w:r w:rsidRPr="009B6FB8">
        <w:rPr>
          <w:rFonts w:ascii="Times New Roman" w:hAnsi="Times New Roman" w:cs="Times New Roman"/>
          <w:sz w:val="26"/>
          <w:szCs w:val="26"/>
        </w:rPr>
        <w:t>συμφώνησαν και αποδέχτηκαν τα ακόλουθα</w:t>
      </w:r>
      <w:r>
        <w:rPr>
          <w:rFonts w:ascii="Times New Roman" w:hAnsi="Times New Roman" w:cs="Times New Roman"/>
          <w:sz w:val="26"/>
          <w:szCs w:val="26"/>
        </w:rPr>
        <w:t>:</w:t>
      </w:r>
    </w:p>
    <w:p w:rsidR="005F3094"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Η </w:t>
      </w:r>
      <w:r w:rsidRPr="009B6FB8">
        <w:rPr>
          <w:rFonts w:ascii="Times New Roman" w:hAnsi="Times New Roman" w:cs="Times New Roman"/>
          <w:sz w:val="26"/>
          <w:szCs w:val="26"/>
        </w:rPr>
        <w:t xml:space="preserve"> δικαιοπάροχος που διαθ</w:t>
      </w:r>
      <w:r>
        <w:rPr>
          <w:rFonts w:ascii="Times New Roman" w:hAnsi="Times New Roman" w:cs="Times New Roman"/>
          <w:sz w:val="26"/>
          <w:szCs w:val="26"/>
        </w:rPr>
        <w:t xml:space="preserve">έτει πολύχρονη πλέον πείρα και άριστη φήμη </w:t>
      </w:r>
      <w:r w:rsidRPr="009B6FB8">
        <w:rPr>
          <w:rFonts w:ascii="Times New Roman" w:hAnsi="Times New Roman" w:cs="Times New Roman"/>
          <w:sz w:val="26"/>
          <w:szCs w:val="26"/>
        </w:rPr>
        <w:t xml:space="preserve">στον τομέα </w:t>
      </w:r>
      <w:r>
        <w:rPr>
          <w:rFonts w:ascii="Times New Roman" w:hAnsi="Times New Roman" w:cs="Times New Roman"/>
          <w:sz w:val="26"/>
          <w:szCs w:val="26"/>
        </w:rPr>
        <w:t>της εκπαίδευσης και διδασκαλίας,</w:t>
      </w:r>
      <w:r w:rsidRPr="009B6FB8">
        <w:rPr>
          <w:rFonts w:ascii="Times New Roman" w:hAnsi="Times New Roman" w:cs="Times New Roman"/>
          <w:sz w:val="26"/>
          <w:szCs w:val="26"/>
        </w:rPr>
        <w:t xml:space="preserve"> καθώς και την γνώση και την ικανότητα προσαρμογής των υπηρεσιών του στις </w:t>
      </w:r>
      <w:r>
        <w:rPr>
          <w:rFonts w:ascii="Times New Roman" w:hAnsi="Times New Roman" w:cs="Times New Roman"/>
          <w:sz w:val="26"/>
          <w:szCs w:val="26"/>
        </w:rPr>
        <w:t xml:space="preserve">ειδικότερες </w:t>
      </w:r>
      <w:r w:rsidRPr="009B6FB8">
        <w:rPr>
          <w:rFonts w:ascii="Times New Roman" w:hAnsi="Times New Roman" w:cs="Times New Roman"/>
          <w:sz w:val="26"/>
          <w:szCs w:val="26"/>
        </w:rPr>
        <w:t>απα</w:t>
      </w:r>
      <w:r>
        <w:rPr>
          <w:rFonts w:ascii="Times New Roman" w:hAnsi="Times New Roman" w:cs="Times New Roman"/>
          <w:sz w:val="26"/>
          <w:szCs w:val="26"/>
        </w:rPr>
        <w:t>ιτήσεις των μαθητών - καταναλωτών του</w:t>
      </w:r>
      <w:r w:rsidRPr="009B6FB8">
        <w:rPr>
          <w:rFonts w:ascii="Times New Roman" w:hAnsi="Times New Roman" w:cs="Times New Roman"/>
          <w:sz w:val="26"/>
          <w:szCs w:val="26"/>
        </w:rPr>
        <w:t xml:space="preserve">, έχει διαμορφώσει το σύστημα και τη μέθοδο – διαδικασία που αφορούν </w:t>
      </w:r>
      <w:r w:rsidR="003340A6">
        <w:rPr>
          <w:rFonts w:ascii="Times New Roman" w:hAnsi="Times New Roman" w:cs="Times New Roman"/>
          <w:sz w:val="26"/>
          <w:szCs w:val="26"/>
        </w:rPr>
        <w:t>τη λειτουργία και τη διεύθυνση μιας δομημένης επιχείρησης στο εξής καλούμενη</w:t>
      </w:r>
      <w:r>
        <w:rPr>
          <w:rFonts w:ascii="Times New Roman" w:hAnsi="Times New Roman" w:cs="Times New Roman"/>
          <w:sz w:val="26"/>
          <w:szCs w:val="26"/>
        </w:rPr>
        <w:t xml:space="preserve"> ως </w:t>
      </w:r>
      <w:r w:rsidR="003340A6">
        <w:rPr>
          <w:rFonts w:ascii="Times New Roman" w:hAnsi="Times New Roman" w:cs="Times New Roman"/>
          <w:sz w:val="26"/>
          <w:szCs w:val="26"/>
        </w:rPr>
        <w:t>«</w:t>
      </w:r>
      <w:r>
        <w:rPr>
          <w:rFonts w:ascii="Times New Roman" w:hAnsi="Times New Roman" w:cs="Times New Roman"/>
          <w:sz w:val="26"/>
          <w:szCs w:val="26"/>
        </w:rPr>
        <w:t>Κέντρο Μελέτης</w:t>
      </w:r>
      <w:r w:rsidR="003340A6">
        <w:rPr>
          <w:rFonts w:ascii="Times New Roman" w:hAnsi="Times New Roman" w:cs="Times New Roman"/>
          <w:sz w:val="26"/>
          <w:szCs w:val="26"/>
        </w:rPr>
        <w:t xml:space="preserve"> Έξυπνη Ανάπτυξη» ή </w:t>
      </w:r>
      <w:r w:rsidR="003340A6" w:rsidRPr="003340A6">
        <w:rPr>
          <w:rFonts w:ascii="Times New Roman" w:hAnsi="Times New Roman" w:cs="Times New Roman"/>
          <w:sz w:val="26"/>
          <w:szCs w:val="26"/>
        </w:rPr>
        <w:t>χ</w:t>
      </w:r>
      <w:r w:rsidR="003340A6">
        <w:rPr>
          <w:rFonts w:ascii="Times New Roman" w:hAnsi="Times New Roman" w:cs="Times New Roman"/>
          <w:sz w:val="26"/>
          <w:szCs w:val="26"/>
        </w:rPr>
        <w:t>άριν συντομίας «Κέντρο Μελέτης»</w:t>
      </w:r>
      <w:r>
        <w:rPr>
          <w:rFonts w:ascii="Times New Roman" w:hAnsi="Times New Roman" w:cs="Times New Roman"/>
          <w:sz w:val="26"/>
          <w:szCs w:val="26"/>
        </w:rPr>
        <w:t>.</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Το ανωτέρω σύστημα </w:t>
      </w:r>
      <w:r w:rsidRPr="009B6FB8">
        <w:rPr>
          <w:rFonts w:ascii="Times New Roman" w:hAnsi="Times New Roman" w:cs="Times New Roman"/>
          <w:sz w:val="26"/>
          <w:szCs w:val="26"/>
        </w:rPr>
        <w:t xml:space="preserve">είναι ένα ολοκληρωμένο σύστημα διαχείρισης </w:t>
      </w:r>
      <w:r>
        <w:rPr>
          <w:rFonts w:ascii="Times New Roman" w:hAnsi="Times New Roman" w:cs="Times New Roman"/>
          <w:sz w:val="26"/>
          <w:szCs w:val="26"/>
        </w:rPr>
        <w:t xml:space="preserve">του Κέντρου Μελέτης </w:t>
      </w:r>
      <w:r w:rsidRPr="009B6FB8">
        <w:rPr>
          <w:rFonts w:ascii="Times New Roman" w:hAnsi="Times New Roman" w:cs="Times New Roman"/>
          <w:sz w:val="26"/>
          <w:szCs w:val="26"/>
        </w:rPr>
        <w:t> και περιλαμβάνει ιδίως:</w:t>
      </w:r>
    </w:p>
    <w:p w:rsidR="005F3094" w:rsidRPr="0097143B"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1. Το σήμα υπηρεσιών</w:t>
      </w:r>
      <w:r w:rsidR="00085B55">
        <w:rPr>
          <w:rFonts w:ascii="Times New Roman" w:hAnsi="Times New Roman" w:cs="Times New Roman"/>
          <w:noProof/>
          <w:sz w:val="26"/>
          <w:szCs w:val="2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7pt;height:36pt;visibility:visible">
            <v:imagedata r:id="rId7" o:title=""/>
          </v:shape>
        </w:pict>
      </w:r>
      <w:r w:rsidRPr="009B6FB8">
        <w:rPr>
          <w:rFonts w:ascii="Times New Roman" w:hAnsi="Times New Roman" w:cs="Times New Roman"/>
          <w:sz w:val="26"/>
          <w:szCs w:val="26"/>
        </w:rPr>
        <w:t>καθώς επ</w:t>
      </w:r>
      <w:r>
        <w:rPr>
          <w:rFonts w:ascii="Times New Roman" w:hAnsi="Times New Roman" w:cs="Times New Roman"/>
          <w:sz w:val="26"/>
          <w:szCs w:val="26"/>
        </w:rPr>
        <w:t>ίσης και τον διακριτικό τίτλο «ΚΕΝΤΡΟ ΜΕΛΕΤΗΣ – ΕΞΥΠΝΗ ΑΝΑΠΤΥΞΗ».</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2. Χ</w:t>
      </w:r>
      <w:r w:rsidRPr="009B6FB8">
        <w:rPr>
          <w:rFonts w:ascii="Times New Roman" w:hAnsi="Times New Roman" w:cs="Times New Roman"/>
          <w:sz w:val="26"/>
          <w:szCs w:val="26"/>
        </w:rPr>
        <w:t xml:space="preserve">ρώματα, συνθέσεις χρωμάτων </w:t>
      </w:r>
      <w:r>
        <w:rPr>
          <w:rFonts w:ascii="Times New Roman" w:hAnsi="Times New Roman" w:cs="Times New Roman"/>
          <w:sz w:val="26"/>
          <w:szCs w:val="26"/>
        </w:rPr>
        <w:t xml:space="preserve">και αποχρώσεων, τον φωτισμό καθώς και τη διαρρύθμιση – διασχηματισμό των αιθουσών που διαμορφώνονται αποκλειστικά για τη μελέτη και τις εκπαιδευτικές δραστηριότητες καθώς και την </w:t>
      </w:r>
      <w:r w:rsidRPr="009B6FB8">
        <w:rPr>
          <w:rFonts w:ascii="Times New Roman" w:hAnsi="Times New Roman" w:cs="Times New Roman"/>
          <w:sz w:val="26"/>
          <w:szCs w:val="26"/>
        </w:rPr>
        <w:t>εξωτερική διακόσμηση</w:t>
      </w:r>
      <w:r>
        <w:rPr>
          <w:rFonts w:ascii="Times New Roman" w:hAnsi="Times New Roman" w:cs="Times New Roman"/>
          <w:sz w:val="26"/>
          <w:szCs w:val="26"/>
        </w:rPr>
        <w:t xml:space="preserve"> των χώρων – εγκαταστάσεων – καταστημάτων που θα χρησιμοποιηθούν ως Κέντρα Μελέτης</w:t>
      </w:r>
      <w:r w:rsidRPr="009B6FB8">
        <w:rPr>
          <w:rFonts w:ascii="Times New Roman" w:hAnsi="Times New Roman" w:cs="Times New Roman"/>
          <w:sz w:val="26"/>
          <w:szCs w:val="26"/>
        </w:rPr>
        <w:t>.</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lastRenderedPageBreak/>
        <w:t>3. Διαφήμιση.</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4. Άλλα δικαιώματα, λεκτικά και/ή εικαστικά διακριτικά γνωρίσματα, εμβλήματα και διακριτικούς τίτλους που θα αποκτήσει ή θα χρησιμοποιήσει ο δικαιοπάροχος στο μέλλον.</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5. Τεχνογνωσία, στο εκάστοτε στάδιο εξέλιξης.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6. Κανό</w:t>
      </w:r>
      <w:r>
        <w:rPr>
          <w:rFonts w:ascii="Times New Roman" w:hAnsi="Times New Roman" w:cs="Times New Roman"/>
          <w:sz w:val="26"/>
          <w:szCs w:val="26"/>
        </w:rPr>
        <w:t>νες λειτουργίας  - Εκπαιδευτικό πρόγραμμα του Κέντρου Μελέτης</w:t>
      </w:r>
      <w:r w:rsidRPr="009B6FB8">
        <w:rPr>
          <w:rFonts w:ascii="Times New Roman" w:hAnsi="Times New Roman" w:cs="Times New Roman"/>
          <w:sz w:val="26"/>
          <w:szCs w:val="26"/>
        </w:rPr>
        <w:t>.</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7. Διαδικασίες ελέγχου κα</w:t>
      </w:r>
      <w:r w:rsidRPr="00CB5223">
        <w:rPr>
          <w:rFonts w:ascii="Times New Roman" w:hAnsi="Times New Roman" w:cs="Times New Roman"/>
          <w:sz w:val="26"/>
          <w:szCs w:val="26"/>
        </w:rPr>
        <w:t>ι απόδοσης λογαριασμού.</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8. Εγχειρίδια για τη </w:t>
      </w:r>
      <w:r>
        <w:rPr>
          <w:rFonts w:ascii="Times New Roman" w:hAnsi="Times New Roman" w:cs="Times New Roman"/>
          <w:sz w:val="26"/>
          <w:szCs w:val="26"/>
        </w:rPr>
        <w:t>λειτουργία του Κέντρου Μελέτης.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10. Μια ενιαία μέθοδο μάρκετινγκ.</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Ο δικαιοδόχος δήλωσε </w:t>
      </w:r>
      <w:r w:rsidRPr="009B6FB8">
        <w:rPr>
          <w:rFonts w:ascii="Times New Roman" w:hAnsi="Times New Roman" w:cs="Times New Roman"/>
          <w:sz w:val="26"/>
          <w:szCs w:val="26"/>
        </w:rPr>
        <w:t xml:space="preserve"> ότι πριν από την υπογραφή της παρούσας σύμβασης είχε τη δυνατότητα να αποκτήσει επαρκώς ιδία γνώση του συστήματος, σε όλες τις λεπτομέρειες του και να ελέγξει τις πληροφορίες και τα στοιχεία που του παρέσχε ο δικαιοπάροχος αναφορικά με το σύστημα, τις βασικές οικονομικές του αρχές, και την παρούσα σύμβαση.</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Δηλώνει επίσης ότι έλαβε πράγματι γνώση και προέβη σε έλεγχο αυτών των στοιχείων και πληροφοριών, της παρούσας σύμβασης και των συναφών εγγράφων και παραρτημάτων, ιδίως των εγχειριδίων λειτουργίας του καταστήματος.</w:t>
      </w:r>
    </w:p>
    <w:p w:rsidR="005F3094" w:rsidRPr="009B6FB8" w:rsidRDefault="005F3094" w:rsidP="00B55E65">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Με βάση τα παραπάνω τα μέρη συμφωνούν και συναποδέχονται τα εξής</w:t>
      </w:r>
      <w:r>
        <w:rPr>
          <w:rFonts w:ascii="Times New Roman" w:hAnsi="Times New Roman" w:cs="Times New Roman"/>
          <w:sz w:val="26"/>
          <w:szCs w:val="26"/>
        </w:rPr>
        <w:t>:</w:t>
      </w:r>
    </w:p>
    <w:p w:rsidR="005F3094" w:rsidRPr="001B21D7" w:rsidRDefault="005F3094" w:rsidP="00CB5223">
      <w:pPr>
        <w:spacing w:line="360" w:lineRule="auto"/>
        <w:rPr>
          <w:rFonts w:ascii="Times New Roman" w:hAnsi="Times New Roman" w:cs="Times New Roman"/>
          <w:sz w:val="26"/>
          <w:szCs w:val="26"/>
        </w:rPr>
      </w:pPr>
      <w:r w:rsidRPr="009B6FB8">
        <w:rPr>
          <w:rFonts w:ascii="Times New Roman" w:hAnsi="Times New Roman" w:cs="Times New Roman"/>
          <w:sz w:val="26"/>
          <w:szCs w:val="26"/>
        </w:rPr>
        <w:t>ΑΡΘΡΟ 1. ΑΝΤΙΚΕΙΜΕΝΟ ΤΗΣ ΣΥΜΒΑΣΗΣ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Αντικείμενο της σύμβασης είναι τα ακόλουθα δικαιώματα και υποχρεώσεις του δικαιοδόχου.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α. Να χρησιμοποιεί και να εκμεταλλεύεται τα δικαιώματα βιομηχανικής και πνευματικής ιδιοκτησίας που αναφέρονται στο προοίμιο, ιδιαίτερα τα σήματα, τις επωνυμίες και τους διακριτικούς τίτλους, τους διασχηματισμούς, καθώς </w:t>
      </w:r>
      <w:r w:rsidRPr="009B6FB8">
        <w:rPr>
          <w:rFonts w:ascii="Times New Roman" w:hAnsi="Times New Roman" w:cs="Times New Roman"/>
          <w:sz w:val="26"/>
          <w:szCs w:val="26"/>
        </w:rPr>
        <w:lastRenderedPageBreak/>
        <w:t>επίσης και την τεχνογνωσία στην έκταση που θα καθορίζεται κάθε φορά από τον δικαιοπάροχο ως τυπική για το σύστημα.</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β. Να χρησιμοποιεί και να εκμεταλλεύεται τα δικαιώματα και την τεχνογνωσία που αναφέρονται παραπάνω υπό την προϋπόθεση ότι τούτο θα γίνεται μόνο σε συνδυασμό με τη λειτουργία ενός καταστήματος και μόνο για τη διάρκεια ισχύος της παρούσας σύμβασης.</w:t>
      </w:r>
    </w:p>
    <w:p w:rsidR="005F3094"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γ. Να ανοίξ</w:t>
      </w:r>
      <w:r>
        <w:rPr>
          <w:rFonts w:ascii="Times New Roman" w:hAnsi="Times New Roman" w:cs="Times New Roman"/>
          <w:sz w:val="26"/>
          <w:szCs w:val="26"/>
        </w:rPr>
        <w:t xml:space="preserve">ει και να λειτουργήσει Κέντρο Μελέτης βάσει του εκπαιδευτικού συστήματος, όπως   αυτό ορίζεται από την δικαιοπάροχο,  στην πόλη……………. ……..  και  στην περιοχή…………………….                                                                                                        </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2.α. Τα δικαιώματα αυτά παρέχονται προσωπικά στον δικαιοδόχο. Επιτρέπεται στον δικαιοδόχο να εμφανίζεται στις συναλλαγές ως δικαιοδόχος του δικαιοπαρόχου υπό τον όρο ότι θα καθιστά σαφή την ιδιότητά του ως ανεξαρτήτου εμπόρου.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β. Τα δικαιώματα χρήσεως και εκμετάλλευσης που αναφέρονται παραπάνω (παράγραφος 1 υπό α-γ) χορηγούνται για την περιοχή…</w:t>
      </w:r>
      <w:r>
        <w:rPr>
          <w:rFonts w:ascii="Times New Roman" w:hAnsi="Times New Roman" w:cs="Times New Roman"/>
          <w:sz w:val="26"/>
          <w:szCs w:val="26"/>
        </w:rPr>
        <w:t>………………………………………………………………………..</w:t>
      </w:r>
      <w:r w:rsidRPr="009B6FB8">
        <w:rPr>
          <w:rFonts w:ascii="Times New Roman" w:hAnsi="Times New Roman" w:cs="Times New Roman"/>
          <w:sz w:val="26"/>
          <w:szCs w:val="26"/>
        </w:rPr>
        <w:t xml:space="preserve"> της πόλης σε αποκλειστική βάση σύμφωνα με την οριοθέτηση του συνημμένου χάρτη.</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γ. Ο δικαιοπάροχος διατηρεί το δικαίωμα να εκμεταλλεύεται ο ίδιος ή να παραχωρεί τα δικαιώματα που αναφέρονται στο άρθρο 1 σε οποιαδήποτε άλλη περιοχή εκτός της παραχωρημένης περιοχής.</w:t>
      </w:r>
    </w:p>
    <w:p w:rsidR="005F3094"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3. Τα δικαιώματα και οι υποχρεώσεις που καθορίζονται με την παρούσα σύμβαση αναφέρονται αποκλειστικά στο κατάστημα που περιγράφεται στην παρ. 1 στοιχ. γ του παρόντος άρθρου και δεν παρέχουν στο δικαιοδόχο κανένα δικαίωμα να ανοίξει και </w:t>
      </w:r>
      <w:r>
        <w:rPr>
          <w:rFonts w:ascii="Times New Roman" w:hAnsi="Times New Roman" w:cs="Times New Roman"/>
          <w:sz w:val="26"/>
          <w:szCs w:val="26"/>
        </w:rPr>
        <w:t xml:space="preserve">να λειτουργήσει άλλο Κέντρο Μελέτης </w:t>
      </w:r>
      <w:r w:rsidRPr="009B6FB8">
        <w:rPr>
          <w:rFonts w:ascii="Times New Roman" w:hAnsi="Times New Roman" w:cs="Times New Roman"/>
          <w:sz w:val="26"/>
          <w:szCs w:val="26"/>
        </w:rPr>
        <w:t>ούτε του παρέχουν αξίωση για σύναψη και άλλων συμβάσεων franchising, πάρα μόνο με τη συναίνεση του δικαιοπαρόχου κατά τα ειδικότερα οριζόμενα παρακάτω.</w:t>
      </w:r>
    </w:p>
    <w:p w:rsidR="005F3094" w:rsidRPr="009B6FB8" w:rsidRDefault="005F3094" w:rsidP="009B6FB8">
      <w:pPr>
        <w:spacing w:line="360" w:lineRule="auto"/>
        <w:jc w:val="both"/>
        <w:rPr>
          <w:rFonts w:ascii="Times New Roman" w:hAnsi="Times New Roman" w:cs="Times New Roman"/>
          <w:sz w:val="26"/>
          <w:szCs w:val="26"/>
        </w:rPr>
      </w:pPr>
    </w:p>
    <w:p w:rsidR="005F3094" w:rsidRDefault="005F3094" w:rsidP="009B6FB8">
      <w:pPr>
        <w:spacing w:line="360" w:lineRule="auto"/>
        <w:jc w:val="both"/>
        <w:rPr>
          <w:rFonts w:ascii="Times New Roman" w:hAnsi="Times New Roman" w:cs="Times New Roman"/>
          <w:sz w:val="26"/>
          <w:szCs w:val="26"/>
        </w:rPr>
      </w:pPr>
    </w:p>
    <w:p w:rsidR="005F3094" w:rsidRDefault="005F3094" w:rsidP="009B6FB8">
      <w:pPr>
        <w:spacing w:line="360" w:lineRule="auto"/>
        <w:jc w:val="both"/>
        <w:rPr>
          <w:rFonts w:ascii="Times New Roman" w:hAnsi="Times New Roman" w:cs="Times New Roman"/>
          <w:sz w:val="26"/>
          <w:szCs w:val="26"/>
        </w:rPr>
      </w:pP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ΑΡΘΡΟ 2. ΥΠΟΧΡΕΩΣΕΙΣ ΤΟΥ ΔΙΚΑΙΟΠΑΡΟΧΟΥ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Η κύρια υποχρέωση του δικαιοπαρόχου συνίσταται στην παραχώρηση των δικαιωμάτων που αναφέρονται στο άρθρο 1 για το κατάστημα που αναφέρεται στο άρθρο 1 παρ. 1 στοιχ. γ.</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2. Ο δικαιοπάροχος υποχρεούται περαιτέρω να παρέχει συμβουλές στο δικαιοδόχο σχετικά με τη λειτουργία του καταστήματος κατά την εφαρμογή του </w:t>
      </w:r>
      <w:r>
        <w:rPr>
          <w:rFonts w:ascii="Times New Roman" w:hAnsi="Times New Roman" w:cs="Times New Roman"/>
          <w:color w:val="000000"/>
          <w:sz w:val="26"/>
          <w:szCs w:val="26"/>
        </w:rPr>
        <w:t>εκπαιδευτικού</w:t>
      </w:r>
      <w:r>
        <w:rPr>
          <w:rFonts w:ascii="Times New Roman" w:hAnsi="Times New Roman" w:cs="Times New Roman"/>
          <w:sz w:val="26"/>
          <w:szCs w:val="26"/>
        </w:rPr>
        <w:t xml:space="preserve"> συστήματος, όπως αυτό ορίζεται από την δικαιοπάροχο,</w:t>
      </w:r>
      <w:r w:rsidRPr="009B6FB8">
        <w:rPr>
          <w:rFonts w:ascii="Times New Roman" w:hAnsi="Times New Roman" w:cs="Times New Roman"/>
          <w:sz w:val="26"/>
          <w:szCs w:val="26"/>
        </w:rPr>
        <w:t xml:space="preserve"> στο μέτρο που ο δικαιοπάροχος κρίνει ότι επιβάλλεται από τις ανάγκες του συστήματος.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3. Ο δικαιοπάροχος υποχρεούται να μεριμνά για την εξασφάλιση, είτε από τον ίδιο είτε μέσω εγκεκριμένων προμηθευτών του, του συνεχούς εφοδιασμού του καταστή</w:t>
      </w:r>
      <w:r>
        <w:rPr>
          <w:rFonts w:ascii="Times New Roman" w:hAnsi="Times New Roman" w:cs="Times New Roman"/>
          <w:sz w:val="26"/>
          <w:szCs w:val="26"/>
        </w:rPr>
        <w:t>ματος του δικαιοδόχου με</w:t>
      </w:r>
      <w:r w:rsidRPr="009B6FB8">
        <w:rPr>
          <w:rFonts w:ascii="Times New Roman" w:hAnsi="Times New Roman" w:cs="Times New Roman"/>
          <w:sz w:val="26"/>
          <w:szCs w:val="26"/>
        </w:rPr>
        <w:t xml:space="preserve"> είδη εξοπλισμού</w:t>
      </w:r>
      <w:r>
        <w:rPr>
          <w:rFonts w:ascii="Times New Roman" w:hAnsi="Times New Roman" w:cs="Times New Roman"/>
          <w:sz w:val="26"/>
          <w:szCs w:val="26"/>
        </w:rPr>
        <w:t xml:space="preserve"> (έπιπλα, παιχνίδια κ.α.)</w:t>
      </w:r>
      <w:r w:rsidRPr="009B6FB8">
        <w:rPr>
          <w:rFonts w:ascii="Times New Roman" w:hAnsi="Times New Roman" w:cs="Times New Roman"/>
          <w:sz w:val="26"/>
          <w:szCs w:val="26"/>
        </w:rPr>
        <w:t xml:space="preserve">, </w:t>
      </w:r>
      <w:r w:rsidRPr="002B6570">
        <w:rPr>
          <w:rFonts w:ascii="Times New Roman" w:hAnsi="Times New Roman" w:cs="Times New Roman"/>
          <w:sz w:val="26"/>
          <w:szCs w:val="26"/>
        </w:rPr>
        <w:t>στο χαμηλότερο δυνατό κόστος.</w:t>
      </w:r>
    </w:p>
    <w:p w:rsidR="005F3094"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4. </w:t>
      </w:r>
      <w:r>
        <w:rPr>
          <w:rFonts w:ascii="Times New Roman" w:hAnsi="Times New Roman" w:cs="Times New Roman"/>
          <w:sz w:val="26"/>
          <w:szCs w:val="26"/>
        </w:rPr>
        <w:t>Ο δικαιοπάροχος υποχρεούται να παρέχει στον δικαιοδόχο σεμινάρια με αντικείμενο την επικοινωνία με τον εκάστοτε πελάτη, τη σωστή μέθοδο διδασκαλίας ανάλογα με τις ανάγκες κάθε μαθητή ξεχωριστά και ιδιαίτερα όταν πρόκειται για μαθητή με μαθησιακές δυσκολίες.</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 </w:t>
      </w:r>
      <w:r w:rsidRPr="009B6FB8">
        <w:rPr>
          <w:rFonts w:ascii="Times New Roman" w:hAnsi="Times New Roman" w:cs="Times New Roman"/>
          <w:sz w:val="26"/>
          <w:szCs w:val="26"/>
        </w:rPr>
        <w:t xml:space="preserve">Ο δικαιοπάροχος </w:t>
      </w:r>
      <w:r>
        <w:rPr>
          <w:rFonts w:ascii="Times New Roman" w:hAnsi="Times New Roman" w:cs="Times New Roman"/>
          <w:sz w:val="26"/>
          <w:szCs w:val="26"/>
        </w:rPr>
        <w:t xml:space="preserve">υποχρεούται με την παρούσα σύμβαση να </w:t>
      </w:r>
      <w:r w:rsidRPr="009B6FB8">
        <w:rPr>
          <w:rFonts w:ascii="Times New Roman" w:hAnsi="Times New Roman" w:cs="Times New Roman"/>
          <w:sz w:val="26"/>
          <w:szCs w:val="26"/>
        </w:rPr>
        <w:t>θέτει στη διάθεση του δικαιοδόχου τα εγχειρίδια</w:t>
      </w:r>
      <w:r w:rsidR="00BD52F0">
        <w:rPr>
          <w:rFonts w:ascii="Times New Roman" w:hAnsi="Times New Roman" w:cs="Times New Roman"/>
          <w:sz w:val="26"/>
          <w:szCs w:val="26"/>
        </w:rPr>
        <w:t xml:space="preserve"> που διαθέτει σε ηλεκτρονική μορφή τα οποία</w:t>
      </w:r>
      <w:r w:rsidRPr="009B6FB8">
        <w:rPr>
          <w:rFonts w:ascii="Times New Roman" w:hAnsi="Times New Roman" w:cs="Times New Roman"/>
          <w:sz w:val="26"/>
          <w:szCs w:val="26"/>
        </w:rPr>
        <w:t xml:space="preserve"> θεωρεί απαραίτητα για τη λειτουργία του </w:t>
      </w:r>
      <w:r>
        <w:rPr>
          <w:rFonts w:ascii="Times New Roman" w:hAnsi="Times New Roman" w:cs="Times New Roman"/>
          <w:sz w:val="26"/>
          <w:szCs w:val="26"/>
        </w:rPr>
        <w:t>Κέντρου Μελέτης</w:t>
      </w:r>
      <w:r w:rsidRPr="001B21D7">
        <w:rPr>
          <w:rFonts w:ascii="Times New Roman" w:hAnsi="Times New Roman" w:cs="Times New Roman"/>
          <w:i/>
          <w:iCs/>
          <w:sz w:val="26"/>
          <w:szCs w:val="26"/>
        </w:rPr>
        <w:t xml:space="preserve"> Έξυπνη Ανάπτυξη </w:t>
      </w:r>
      <w:r w:rsidRPr="009B6FB8">
        <w:rPr>
          <w:rFonts w:ascii="Times New Roman" w:hAnsi="Times New Roman" w:cs="Times New Roman"/>
          <w:sz w:val="26"/>
          <w:szCs w:val="26"/>
        </w:rPr>
        <w:t>και ιδίως</w:t>
      </w:r>
      <w:r>
        <w:rPr>
          <w:rFonts w:ascii="Times New Roman" w:hAnsi="Times New Roman" w:cs="Times New Roman"/>
          <w:sz w:val="26"/>
          <w:szCs w:val="26"/>
        </w:rPr>
        <w:t xml:space="preserve"> τα κάτωθι:</w:t>
      </w:r>
    </w:p>
    <w:p w:rsidR="005F3094"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w:t>
      </w:r>
      <w:r>
        <w:rPr>
          <w:rFonts w:ascii="Times New Roman" w:hAnsi="Times New Roman" w:cs="Times New Roman"/>
          <w:sz w:val="26"/>
          <w:szCs w:val="26"/>
        </w:rPr>
        <w:t xml:space="preserve"> Το βασικό εκπαιδευτικό υλικό μελέτης του Δημοτικού σε μηνιαία βάση.</w:t>
      </w:r>
    </w:p>
    <w:p w:rsidR="005F3094"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β. </w:t>
      </w:r>
      <w:r w:rsidR="00B2623F">
        <w:rPr>
          <w:rFonts w:ascii="Times New Roman" w:hAnsi="Times New Roman" w:cs="Times New Roman"/>
          <w:sz w:val="26"/>
          <w:szCs w:val="26"/>
        </w:rPr>
        <w:t>Το υλικό που αφορά στα προγρά</w:t>
      </w:r>
      <w:r>
        <w:rPr>
          <w:rFonts w:ascii="Times New Roman" w:hAnsi="Times New Roman" w:cs="Times New Roman"/>
          <w:sz w:val="26"/>
          <w:szCs w:val="26"/>
        </w:rPr>
        <w:t>μμα</w:t>
      </w:r>
      <w:r w:rsidR="00B2623F">
        <w:rPr>
          <w:rFonts w:ascii="Times New Roman" w:hAnsi="Times New Roman" w:cs="Times New Roman"/>
          <w:sz w:val="26"/>
          <w:szCs w:val="26"/>
        </w:rPr>
        <w:t>τα πρωτογενούς πρόληψης και ανάπτυξης δεξιοτήτων.</w:t>
      </w:r>
    </w:p>
    <w:p w:rsidR="005F3094" w:rsidRPr="001047F9" w:rsidRDefault="00B2623F" w:rsidP="001047F9">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γ</w:t>
      </w:r>
      <w:r w:rsidR="005F3094" w:rsidRPr="001047F9">
        <w:rPr>
          <w:rFonts w:ascii="Times New Roman" w:hAnsi="Times New Roman" w:cs="Times New Roman"/>
          <w:sz w:val="26"/>
          <w:szCs w:val="26"/>
        </w:rPr>
        <w:t xml:space="preserve">. </w:t>
      </w:r>
      <w:r w:rsidRPr="00D661F7">
        <w:rPr>
          <w:rFonts w:ascii="Times New Roman" w:hAnsi="Times New Roman" w:cs="Times New Roman"/>
          <w:sz w:val="26"/>
          <w:szCs w:val="26"/>
        </w:rPr>
        <w:t>Καθοδήγηση</w:t>
      </w:r>
      <w:r w:rsidR="005F3094" w:rsidRPr="00D661F7">
        <w:rPr>
          <w:rFonts w:ascii="Times New Roman" w:hAnsi="Times New Roman" w:cs="Times New Roman"/>
          <w:sz w:val="26"/>
          <w:szCs w:val="26"/>
        </w:rPr>
        <w:t xml:space="preserve"> σχετικό με τον τρόπο αντιμετώπισης και εκπαίδευσης των μαθητών που παρουσιάζουν μαθησιακές δυσκολίες.</w:t>
      </w:r>
    </w:p>
    <w:p w:rsidR="005F3094" w:rsidRDefault="00B2623F"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δ</w:t>
      </w:r>
      <w:r w:rsidR="005F3094">
        <w:rPr>
          <w:rFonts w:ascii="Times New Roman" w:hAnsi="Times New Roman" w:cs="Times New Roman"/>
          <w:sz w:val="26"/>
          <w:szCs w:val="26"/>
        </w:rPr>
        <w:t xml:space="preserve">. Υλικό απαραίτητο για </w:t>
      </w:r>
      <w:r w:rsidR="005F3094">
        <w:rPr>
          <w:rFonts w:ascii="Times New Roman" w:hAnsi="Times New Roman" w:cs="Times New Roman"/>
          <w:color w:val="000000"/>
          <w:sz w:val="26"/>
          <w:szCs w:val="26"/>
        </w:rPr>
        <w:t>τα «</w:t>
      </w:r>
      <w:r w:rsidR="005F3094">
        <w:rPr>
          <w:rFonts w:ascii="Times New Roman" w:hAnsi="Times New Roman" w:cs="Times New Roman"/>
          <w:color w:val="000000"/>
          <w:sz w:val="26"/>
          <w:szCs w:val="26"/>
          <w:lang w:val="en-US"/>
        </w:rPr>
        <w:t>camp</w:t>
      </w:r>
      <w:r w:rsidR="005F3094">
        <w:rPr>
          <w:rFonts w:ascii="Times New Roman" w:hAnsi="Times New Roman" w:cs="Times New Roman"/>
          <w:color w:val="000000"/>
          <w:sz w:val="26"/>
          <w:szCs w:val="26"/>
        </w:rPr>
        <w:t>»</w:t>
      </w:r>
      <w:r w:rsidR="005F3094" w:rsidRPr="001047F9">
        <w:rPr>
          <w:rFonts w:ascii="Times New Roman" w:hAnsi="Times New Roman" w:cs="Times New Roman"/>
          <w:sz w:val="26"/>
          <w:szCs w:val="26"/>
        </w:rPr>
        <w:t xml:space="preserve"> των Χριστουγέννων, του Πάσχα και το Θερινό κάθε έτους, για τη διάρκεια ισχύος της παρούσας σύμβασης.</w:t>
      </w:r>
    </w:p>
    <w:p w:rsidR="005F3094" w:rsidRPr="00DD3563"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6. Επίσης, ο δικαιοπάροχος δυνάμει της παρούσας αναλαμβάνει την υποχρέωση να κατασκευάσει δωρεάν προσωπική ιστοσελίδα στον δικαιοδόχο αλλά και να εξασφαλίσει την συμμετοχή του τελευταίου στην κεντρική ιστοσελίδα του «Κέντρου Μελέτης Έξυπνη Ανάπτυξη» καθώς και στην </w:t>
      </w:r>
      <w:r>
        <w:rPr>
          <w:rFonts w:ascii="Times New Roman" w:hAnsi="Times New Roman" w:cs="Times New Roman"/>
          <w:color w:val="000000"/>
          <w:sz w:val="26"/>
          <w:szCs w:val="26"/>
        </w:rPr>
        <w:t xml:space="preserve">ηλεκτρονική εκπαιδευτική πλατφόρμα </w:t>
      </w:r>
      <w:r w:rsidRPr="00B06EDD">
        <w:rPr>
          <w:rFonts w:ascii="Times New Roman" w:hAnsi="Times New Roman" w:cs="Times New Roman"/>
          <w:sz w:val="26"/>
          <w:szCs w:val="26"/>
        </w:rPr>
        <w:t>“</w:t>
      </w:r>
      <w:r w:rsidR="00B62B8C">
        <w:rPr>
          <w:rFonts w:ascii="Times New Roman" w:hAnsi="Times New Roman" w:cs="Times New Roman"/>
          <w:sz w:val="26"/>
          <w:szCs w:val="26"/>
          <w:lang w:val="en-US"/>
        </w:rPr>
        <w:t>Class</w:t>
      </w:r>
      <w:r w:rsidR="00B62B8C" w:rsidRPr="00B62B8C">
        <w:rPr>
          <w:rFonts w:ascii="Times New Roman" w:hAnsi="Times New Roman" w:cs="Times New Roman"/>
          <w:sz w:val="26"/>
          <w:szCs w:val="26"/>
        </w:rPr>
        <w:t xml:space="preserve"> </w:t>
      </w:r>
      <w:r w:rsidR="00B62B8C">
        <w:rPr>
          <w:rFonts w:ascii="Times New Roman" w:hAnsi="Times New Roman" w:cs="Times New Roman"/>
          <w:sz w:val="26"/>
          <w:szCs w:val="26"/>
          <w:lang w:val="en-US"/>
        </w:rPr>
        <w:t>Dojo</w:t>
      </w:r>
      <w:r w:rsidRPr="00B06EDD">
        <w:rPr>
          <w:rFonts w:ascii="Times New Roman" w:hAnsi="Times New Roman" w:cs="Times New Roman"/>
          <w:sz w:val="26"/>
          <w:szCs w:val="26"/>
        </w:rPr>
        <w:t>”</w:t>
      </w:r>
      <w:r>
        <w:rPr>
          <w:rFonts w:ascii="Times New Roman" w:hAnsi="Times New Roman" w:cs="Times New Roman"/>
          <w:sz w:val="26"/>
          <w:szCs w:val="26"/>
        </w:rPr>
        <w:t>.</w:t>
      </w:r>
      <w:r w:rsidR="00DD3563">
        <w:rPr>
          <w:rFonts w:ascii="Times New Roman" w:hAnsi="Times New Roman" w:cs="Times New Roman"/>
          <w:sz w:val="26"/>
          <w:szCs w:val="26"/>
        </w:rPr>
        <w:t xml:space="preserve"> Διευκρινίζεται ότι η ιστοσελίδα που θα κατασκευαστεί για τον δικαιδόχο θα είναι όμοια σε μορφή και παρουσίαση με την κεντρική ιστοσελίδα του </w:t>
      </w:r>
      <w:r w:rsidR="00DD3563">
        <w:rPr>
          <w:rFonts w:ascii="Times New Roman" w:hAnsi="Times New Roman" w:cs="Times New Roman"/>
          <w:sz w:val="26"/>
          <w:szCs w:val="26"/>
          <w:lang w:val="en-US"/>
        </w:rPr>
        <w:t>Franchise</w:t>
      </w:r>
      <w:r w:rsidR="00DD3563" w:rsidRPr="00DD3563">
        <w:rPr>
          <w:rFonts w:ascii="Times New Roman" w:hAnsi="Times New Roman" w:cs="Times New Roman"/>
          <w:sz w:val="26"/>
          <w:szCs w:val="26"/>
        </w:rPr>
        <w:t xml:space="preserve"> </w:t>
      </w:r>
      <w:r w:rsidR="00DD3563">
        <w:rPr>
          <w:rFonts w:ascii="Times New Roman" w:hAnsi="Times New Roman" w:cs="Times New Roman"/>
          <w:sz w:val="26"/>
          <w:szCs w:val="26"/>
        </w:rPr>
        <w:t>(</w:t>
      </w:r>
      <w:r w:rsidR="00DD3563">
        <w:rPr>
          <w:rFonts w:ascii="Times New Roman" w:hAnsi="Times New Roman" w:cs="Times New Roman"/>
          <w:sz w:val="26"/>
          <w:szCs w:val="26"/>
          <w:lang w:val="en-US"/>
        </w:rPr>
        <w:t>www</w:t>
      </w:r>
      <w:r w:rsidR="00DD3563" w:rsidRPr="00DD3563">
        <w:rPr>
          <w:rFonts w:ascii="Times New Roman" w:hAnsi="Times New Roman" w:cs="Times New Roman"/>
          <w:sz w:val="26"/>
          <w:szCs w:val="26"/>
        </w:rPr>
        <w:t>.</w:t>
      </w:r>
      <w:r w:rsidR="00DD3563">
        <w:rPr>
          <w:rFonts w:ascii="Times New Roman" w:hAnsi="Times New Roman" w:cs="Times New Roman"/>
          <w:sz w:val="26"/>
          <w:szCs w:val="26"/>
          <w:lang w:val="en-US"/>
        </w:rPr>
        <w:t>smartgrowth</w:t>
      </w:r>
      <w:r w:rsidR="00DD3563">
        <w:rPr>
          <w:rFonts w:ascii="Times New Roman" w:hAnsi="Times New Roman" w:cs="Times New Roman"/>
          <w:sz w:val="26"/>
          <w:szCs w:val="26"/>
        </w:rPr>
        <w:t>athens.com)</w:t>
      </w:r>
      <w:r w:rsidR="00DD3563" w:rsidRPr="00DD3563">
        <w:rPr>
          <w:rFonts w:ascii="Times New Roman" w:hAnsi="Times New Roman" w:cs="Times New Roman"/>
          <w:sz w:val="26"/>
          <w:szCs w:val="26"/>
        </w:rPr>
        <w:t>.</w:t>
      </w:r>
    </w:p>
    <w:p w:rsidR="005F3094" w:rsidRPr="00275392"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7. Στις υποχρεώσεις του δικαιοπαρόχου δε περιλαμβάνεται και η παροχή του ανωτέρω εκπαιδευτικού υλικού σε ηλεκτρονική μορφή μέσω της συμμετοχής των δικαιοδόχων στο </w:t>
      </w:r>
      <w:r w:rsidRPr="001C638F">
        <w:rPr>
          <w:rFonts w:ascii="Times New Roman" w:hAnsi="Times New Roman" w:cs="Times New Roman"/>
          <w:sz w:val="26"/>
          <w:szCs w:val="26"/>
        </w:rPr>
        <w:t>“</w:t>
      </w:r>
      <w:r>
        <w:rPr>
          <w:rFonts w:ascii="Times New Roman" w:hAnsi="Times New Roman" w:cs="Times New Roman"/>
          <w:sz w:val="26"/>
          <w:szCs w:val="26"/>
        </w:rPr>
        <w:t>Ε-</w:t>
      </w:r>
      <w:r>
        <w:rPr>
          <w:rFonts w:ascii="Times New Roman" w:hAnsi="Times New Roman" w:cs="Times New Roman"/>
          <w:sz w:val="26"/>
          <w:szCs w:val="26"/>
          <w:lang w:val="en-US"/>
        </w:rPr>
        <w:t>class</w:t>
      </w:r>
      <w:r w:rsidRPr="001C638F">
        <w:rPr>
          <w:rFonts w:ascii="Times New Roman" w:hAnsi="Times New Roman" w:cs="Times New Roman"/>
          <w:sz w:val="26"/>
          <w:szCs w:val="26"/>
        </w:rPr>
        <w:t>”</w:t>
      </w:r>
      <w:r>
        <w:rPr>
          <w:rFonts w:ascii="Times New Roman" w:hAnsi="Times New Roman" w:cs="Times New Roman"/>
          <w:sz w:val="26"/>
          <w:szCs w:val="26"/>
        </w:rPr>
        <w:t xml:space="preserve"> του Κέντρου </w:t>
      </w:r>
      <w:r>
        <w:rPr>
          <w:rFonts w:ascii="Times New Roman" w:hAnsi="Times New Roman" w:cs="Times New Roman"/>
          <w:color w:val="000000"/>
          <w:sz w:val="26"/>
          <w:szCs w:val="26"/>
        </w:rPr>
        <w:t>Μελέτης,</w:t>
      </w:r>
      <w:r>
        <w:rPr>
          <w:rFonts w:ascii="Times New Roman" w:hAnsi="Times New Roman" w:cs="Times New Roman"/>
          <w:sz w:val="26"/>
          <w:szCs w:val="26"/>
        </w:rPr>
        <w:t xml:space="preserve"> το οποίο έχει αποκλειστικά κατασκευαστεί για αυτούς.</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8.Η</w:t>
      </w:r>
      <w:r w:rsidRPr="009B6FB8">
        <w:rPr>
          <w:rFonts w:ascii="Times New Roman" w:hAnsi="Times New Roman" w:cs="Times New Roman"/>
          <w:sz w:val="26"/>
          <w:szCs w:val="26"/>
        </w:rPr>
        <w:t xml:space="preserve"> δικαιοπάροχος εκπληρώνει </w:t>
      </w:r>
      <w:r>
        <w:rPr>
          <w:rFonts w:ascii="Times New Roman" w:hAnsi="Times New Roman" w:cs="Times New Roman"/>
          <w:sz w:val="26"/>
          <w:szCs w:val="26"/>
        </w:rPr>
        <w:t xml:space="preserve">τις παροχές του προς τον </w:t>
      </w:r>
      <w:r>
        <w:rPr>
          <w:rFonts w:ascii="Times New Roman" w:hAnsi="Times New Roman" w:cs="Times New Roman"/>
          <w:color w:val="000000"/>
          <w:sz w:val="26"/>
          <w:szCs w:val="26"/>
        </w:rPr>
        <w:t>δικαιοδόχο</w:t>
      </w:r>
      <w:r w:rsidRPr="009B6FB8">
        <w:rPr>
          <w:rFonts w:ascii="Times New Roman" w:hAnsi="Times New Roman" w:cs="Times New Roman"/>
          <w:sz w:val="26"/>
          <w:szCs w:val="26"/>
        </w:rPr>
        <w:t xml:space="preserve"> κατά τον τρόπο και κατά την έκταση που εφαρμόζει και για τους άλλους δικαιοδόχους τηρώντας τις αρχές της ίσης μεταχείρισης και της αναλογικότητας.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Σε περίπτωση που για την εκπλήρωση των παροχών απαιτείται σύμπραξη του δικαιοδόχου, ιδιαίτερα με τη μορφή συμμετοχής σε εκπαιδευτικά προγράμματα, διαφημιστικές καμπάνιες κλπ. του συστήματος, ο δικαιοδόχος δεν μπορεί να απαιτήσει την εκπλήρωση των παροχών του δικαιοπαρόχου, αν δεν έχει ανταποκριθεί στις δικές του υποχρεώσεις συμμετοχής.</w:t>
      </w:r>
    </w:p>
    <w:p w:rsidR="005F3094"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9</w:t>
      </w:r>
      <w:r w:rsidRPr="009B6FB8">
        <w:rPr>
          <w:rFonts w:ascii="Times New Roman" w:hAnsi="Times New Roman" w:cs="Times New Roman"/>
          <w:sz w:val="26"/>
          <w:szCs w:val="26"/>
        </w:rPr>
        <w:t>. Ο δικαιοπάροχος επιτρέπεται να ασκεί τα δικαιώματα και να εκπληρώνει τις υποχρεώσεις από την παρούσα σύμβαση και μέσω τρίτων προσώπων χωρίς όμως να απαλλάσσεται από τις ευθύνες του.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ΑΡΘΡΟ 3. ΚΑΤΕΥΘΥΝΤΗΡΙΕΣ ΓΡΑΜΜΕΣ ΚΑΙ ΒΑΣΙΚΕΣ ΑΡΧΕΣ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lastRenderedPageBreak/>
        <w:t>1. Ο δικαιοπάροχος έχει αναπτύξει και συνεχίζει να αναπτύσσει κατευθυντήριες γραμμές και βασικές αρχές που αποβλέπουν στη διατήρηση και επέκταση της φήμης και στην παγίωση της ταυτότητας και της ομοιομορφίας του δικτύου με στόχο την όσο το δυνατόν καλύτερη εφαρμογή του συστήματος από οικονομική άποψη και με ταυτόχρονη διαφύλαξη των βασικών ποιοτικών προδιαγραφών.</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Οι κατευθυντήριες γραμμές και οι βασικές αρχές, όπως ισχύουν ή όπως θα διαμορφώνονται εκάστοτε από τον δικαιοπάροχο κατά τρόπο δεσμευτικό για τον δικαιοδόχο, αποτελούν αναπόσπαστο μέρος της παρούσας σύμβασης. Ο δικαιοδόχος αναγνωρίζει ότι δεν επιτρέπεται παρέκκλιση από αυτές.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2. Οι κατευθυντήριες γραμμές και βασικές αρχές διαβιβάζονται στα μέλη του δικτύου με τη μορφή </w:t>
      </w:r>
      <w:r>
        <w:rPr>
          <w:rFonts w:ascii="Times New Roman" w:hAnsi="Times New Roman" w:cs="Times New Roman"/>
          <w:sz w:val="26"/>
          <w:szCs w:val="26"/>
        </w:rPr>
        <w:t xml:space="preserve"> γραπτών </w:t>
      </w:r>
      <w:r w:rsidRPr="009B6FB8">
        <w:rPr>
          <w:rFonts w:ascii="Times New Roman" w:hAnsi="Times New Roman" w:cs="Times New Roman"/>
          <w:sz w:val="26"/>
          <w:szCs w:val="26"/>
        </w:rPr>
        <w:t>εγχειριδίων.</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Μπορούν επίσης να συγκεκριμενοποιηθούν προφορικά από τα πρόσωπα που θα παρέχουν τις συμβουλές στο δικαιοδόχο.</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Οι σχετικές αντίστοιχες υποχρεώσεις του δικαιοδόχου αναφέρονται στο άρθρο 4 παρ. 3 της παρούσας σύμβασης.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3. Οι κατευθυντήριες γραμμές και βασικές αρχές ρυθμίζουν κυρίως τα ακόλουθα θέματα.</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w:t>
      </w:r>
      <w:r w:rsidRPr="00774657">
        <w:rPr>
          <w:rFonts w:ascii="Times New Roman" w:hAnsi="Times New Roman" w:cs="Times New Roman"/>
          <w:sz w:val="26"/>
          <w:szCs w:val="26"/>
        </w:rPr>
        <w:t xml:space="preserve"> Χρώματα, συνθέσεις χρωμάτων και αποχρώσεων, τον φωτισμό καθώς και τη διαρρύθμιση – διασχηματισμό των αιθουσών που διαμορφώνονται αποκλειστικά για την μελέτη και τις εκπαιδευτικές δραστηριότητες καθώς και την εξωτερική διακόσμηση των χώρων – εγκαταστάσεων – καταστημάτων που θα χρησιμοποιηθούν ως Κέντρα Μελέτης</w:t>
      </w:r>
      <w:r w:rsidRPr="009B6FB8">
        <w:rPr>
          <w:rFonts w:ascii="Times New Roman" w:hAnsi="Times New Roman" w:cs="Times New Roman"/>
          <w:sz w:val="26"/>
          <w:szCs w:val="26"/>
        </w:rPr>
        <w:t>.</w:t>
      </w:r>
    </w:p>
    <w:p w:rsidR="005F3094" w:rsidRPr="009B6FB8" w:rsidRDefault="005F3094" w:rsidP="009B6FB8">
      <w:pPr>
        <w:spacing w:line="360" w:lineRule="auto"/>
        <w:jc w:val="both"/>
        <w:rPr>
          <w:rFonts w:ascii="Times New Roman" w:hAnsi="Times New Roman" w:cs="Times New Roman"/>
          <w:sz w:val="26"/>
          <w:szCs w:val="26"/>
        </w:rPr>
      </w:pPr>
      <w:r w:rsidRPr="00FF48AB">
        <w:rPr>
          <w:rFonts w:ascii="Times New Roman" w:hAnsi="Times New Roman" w:cs="Times New Roman"/>
          <w:sz w:val="26"/>
          <w:szCs w:val="26"/>
        </w:rPr>
        <w:t>β. Ώρες λειτουργίας του Κέντρου Μελέτης με στόχο πάντα την εξάντληση των δυνατοτήτων που παρέχονται από τη σχετική νομοθεσία. Αποκλίσεις που δικαιολογούνται από λόγους οικονομικής φύσεως θα επιτρέπονται μόνο μετά από προηγούμενη συνεννόηση με το δικαιοπάροχο και έγκριση του τελευταίου.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lastRenderedPageBreak/>
        <w:t>γ. Κατευθυντήριες γραμμές που αφορούν την οικονομική, λογιστική και εμπορική οργάνωση του καταστήματος και ιδίως.</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δ</w:t>
      </w:r>
      <w:r w:rsidRPr="009B6FB8">
        <w:rPr>
          <w:rFonts w:ascii="Times New Roman" w:hAnsi="Times New Roman" w:cs="Times New Roman"/>
          <w:sz w:val="26"/>
          <w:szCs w:val="26"/>
        </w:rPr>
        <w:t>. Βασικές εμπορικές αρχές για την προστασία της καλής φήμης του συστήματος – δικτύου μέσω της εμπρόθεσμης και ακριβούς ικανοποίησης των απαιτήσεων των πιστωτών, προμηθευτών κλπ.</w:t>
      </w:r>
    </w:p>
    <w:p w:rsidR="005F3094" w:rsidRPr="00820064" w:rsidRDefault="005F3094" w:rsidP="009B6FB8">
      <w:pPr>
        <w:spacing w:line="360" w:lineRule="auto"/>
        <w:jc w:val="both"/>
        <w:rPr>
          <w:rFonts w:ascii="Times New Roman" w:hAnsi="Times New Roman" w:cs="Times New Roman"/>
          <w:sz w:val="26"/>
          <w:szCs w:val="26"/>
        </w:rPr>
      </w:pPr>
      <w:r w:rsidRPr="00D63EC3">
        <w:rPr>
          <w:rFonts w:ascii="Times New Roman" w:hAnsi="Times New Roman" w:cs="Times New Roman"/>
          <w:sz w:val="26"/>
          <w:szCs w:val="26"/>
        </w:rPr>
        <w:t>ε. Ένα ελάχιστο επίπεδο αυτοχρηματοδότησης προς το σκοπό της διασφάλισης της οικονομικής σταθερότητας του δικαιοδόχου και της διαφύλαξης της ανεξαρτησίας του από οικονομικά συμφέροντα τρίτων που θα αντέβαιναν στην επιδίωξη της όσο το δυνατόν καλύτερης εφαρμογής του συστήματος.</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στ</w:t>
      </w:r>
      <w:r w:rsidRPr="009B6FB8">
        <w:rPr>
          <w:rFonts w:ascii="Times New Roman" w:hAnsi="Times New Roman" w:cs="Times New Roman"/>
          <w:sz w:val="26"/>
          <w:szCs w:val="26"/>
        </w:rPr>
        <w:t>. Θέματα σχετικά με τον έλεγχο και την υποβολή αναφορών και εκθέσεων προκειμένου να διασφαλιστεί η σωστή εφαρμογή του συστήματος</w:t>
      </w:r>
      <w:r w:rsidR="00D05EEB">
        <w:rPr>
          <w:rFonts w:ascii="Times New Roman" w:hAnsi="Times New Roman" w:cs="Times New Roman"/>
          <w:sz w:val="26"/>
          <w:szCs w:val="26"/>
        </w:rPr>
        <w:t xml:space="preserve"> </w:t>
      </w:r>
      <w:r>
        <w:rPr>
          <w:rFonts w:ascii="Times New Roman" w:hAnsi="Times New Roman" w:cs="Times New Roman"/>
          <w:color w:val="000000"/>
          <w:sz w:val="26"/>
          <w:szCs w:val="26"/>
        </w:rPr>
        <w:t>λειτουργίας του συστήματος</w:t>
      </w:r>
      <w:r w:rsidRPr="009B6FB8">
        <w:rPr>
          <w:rFonts w:ascii="Times New Roman" w:hAnsi="Times New Roman" w:cs="Times New Roman"/>
          <w:sz w:val="26"/>
          <w:szCs w:val="26"/>
        </w:rPr>
        <w:t xml:space="preserve"> και να εξαχθούν τα στοιχεία που είναι απαραίτητα για τη λήψη των κεντρικών αποφάσεων καθοδήγησης και διεύθυνσης του συστήματος.</w:t>
      </w:r>
    </w:p>
    <w:p w:rsidR="005F3094" w:rsidRPr="00575B25" w:rsidRDefault="005F3094" w:rsidP="009B6FB8">
      <w:pPr>
        <w:spacing w:line="360" w:lineRule="auto"/>
        <w:jc w:val="both"/>
        <w:rPr>
          <w:rFonts w:ascii="Times New Roman" w:hAnsi="Times New Roman" w:cs="Times New Roman"/>
          <w:color w:val="000000"/>
          <w:sz w:val="26"/>
          <w:szCs w:val="26"/>
        </w:rPr>
      </w:pPr>
      <w:r w:rsidRPr="00B60E84">
        <w:rPr>
          <w:rFonts w:ascii="Times New Roman" w:hAnsi="Times New Roman" w:cs="Times New Roman"/>
          <w:sz w:val="26"/>
          <w:szCs w:val="26"/>
        </w:rPr>
        <w:t>ζ. Ρυθμίσεις για την εκπαίδευση και μετεκπαίδευση του δικαιοδόχου και του προσωπικού του</w:t>
      </w:r>
      <w:r>
        <w:rPr>
          <w:rFonts w:ascii="Times New Roman" w:hAnsi="Times New Roman" w:cs="Times New Roman"/>
          <w:sz w:val="26"/>
          <w:szCs w:val="26"/>
        </w:rPr>
        <w:t xml:space="preserve">, </w:t>
      </w:r>
      <w:r>
        <w:rPr>
          <w:rFonts w:ascii="Times New Roman" w:hAnsi="Times New Roman" w:cs="Times New Roman"/>
          <w:color w:val="000000"/>
          <w:sz w:val="26"/>
          <w:szCs w:val="26"/>
        </w:rPr>
        <w:t>όπου κρίνεται απαραίτητο από την δικαιοπάροχο.</w:t>
      </w:r>
    </w:p>
    <w:p w:rsidR="005F3094"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4. Ο δικαιοδόχος αναγνωρίζει ότι ένα από τα βασικά</w:t>
      </w:r>
      <w:r>
        <w:rPr>
          <w:rFonts w:ascii="Times New Roman" w:hAnsi="Times New Roman" w:cs="Times New Roman"/>
          <w:sz w:val="26"/>
          <w:szCs w:val="26"/>
        </w:rPr>
        <w:t xml:space="preserve"> χαρακτηριστικά του ανωτέρω συστήματος</w:t>
      </w:r>
      <w:r w:rsidRPr="009B6FB8">
        <w:rPr>
          <w:rFonts w:ascii="Times New Roman" w:hAnsi="Times New Roman" w:cs="Times New Roman"/>
          <w:sz w:val="26"/>
          <w:szCs w:val="26"/>
        </w:rPr>
        <w:t xml:space="preserve"> σ</w:t>
      </w:r>
      <w:r>
        <w:rPr>
          <w:rFonts w:ascii="Times New Roman" w:hAnsi="Times New Roman" w:cs="Times New Roman"/>
          <w:sz w:val="26"/>
          <w:szCs w:val="26"/>
        </w:rPr>
        <w:t>το οποίο αυτό οφείλει ένα σημαντικό</w:t>
      </w:r>
      <w:r w:rsidRPr="009B6FB8">
        <w:rPr>
          <w:rFonts w:ascii="Times New Roman" w:hAnsi="Times New Roman" w:cs="Times New Roman"/>
          <w:sz w:val="26"/>
          <w:szCs w:val="26"/>
        </w:rPr>
        <w:t xml:space="preserve"> μέρος της επιτυχίας του στην αγορά, είναι ο συνδυασμός υψηλής ποιότητας παρεχόμενων υπηρεσιών έναντι προσιτής τιμής. Αναγνωρίζει επίσης ότι στα πλαίσια καθορισμού της τιμολογιακής του πολιτικής θα πρέπει να λαμβάνει μέριμνα ώστε να μη διαταράσσεται </w:t>
      </w:r>
      <w:r>
        <w:rPr>
          <w:rFonts w:ascii="Times New Roman" w:hAnsi="Times New Roman" w:cs="Times New Roman"/>
          <w:sz w:val="26"/>
          <w:szCs w:val="26"/>
        </w:rPr>
        <w:t xml:space="preserve">αλλά και να συνεχίσει να διατηρείται </w:t>
      </w:r>
      <w:r w:rsidRPr="009B6FB8">
        <w:rPr>
          <w:rFonts w:ascii="Times New Roman" w:hAnsi="Times New Roman" w:cs="Times New Roman"/>
          <w:sz w:val="26"/>
          <w:szCs w:val="26"/>
        </w:rPr>
        <w:t>η παραπάνω ευνοϊκή εικόνα που έχουν σχηματίσει οι αποδέκτες των υπηρεσιών που παρέχει το σύστημα (καταναλωτές).</w:t>
      </w:r>
    </w:p>
    <w:p w:rsidR="005F3094" w:rsidRDefault="005F3094" w:rsidP="009B6FB8">
      <w:pPr>
        <w:spacing w:line="360" w:lineRule="auto"/>
        <w:jc w:val="both"/>
        <w:rPr>
          <w:rFonts w:ascii="Times New Roman" w:hAnsi="Times New Roman" w:cs="Times New Roman"/>
          <w:sz w:val="26"/>
          <w:szCs w:val="26"/>
        </w:rPr>
      </w:pPr>
    </w:p>
    <w:p w:rsidR="005F3094" w:rsidRPr="009B6FB8" w:rsidRDefault="005F3094" w:rsidP="009B6FB8">
      <w:pPr>
        <w:spacing w:line="360" w:lineRule="auto"/>
        <w:jc w:val="both"/>
        <w:rPr>
          <w:rFonts w:ascii="Times New Roman" w:hAnsi="Times New Roman" w:cs="Times New Roman"/>
          <w:sz w:val="26"/>
          <w:szCs w:val="26"/>
        </w:rPr>
      </w:pP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ΑΡΘΡΟ 4.ΥΠΟΧΡΕΩΣΕΙΣ ΤΟΥ ΔΙΚΑΙΟΔΟΧΟΥ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lastRenderedPageBreak/>
        <w:t xml:space="preserve">1. Κύρια υποχρέωση του δικαιοδόχου είναι η πλήρης άσκηση και εκμετάλλευση των δικαιωμάτων που </w:t>
      </w:r>
      <w:r>
        <w:rPr>
          <w:rFonts w:ascii="Times New Roman" w:hAnsi="Times New Roman" w:cs="Times New Roman"/>
          <w:sz w:val="26"/>
          <w:szCs w:val="26"/>
        </w:rPr>
        <w:t xml:space="preserve">του </w:t>
      </w:r>
      <w:r w:rsidRPr="009B6FB8">
        <w:rPr>
          <w:rFonts w:ascii="Times New Roman" w:hAnsi="Times New Roman" w:cs="Times New Roman"/>
          <w:sz w:val="26"/>
          <w:szCs w:val="26"/>
        </w:rPr>
        <w:t>παραχωρούνται βάσει του άρθρου 1 παρ. 1 της π</w:t>
      </w:r>
      <w:r>
        <w:rPr>
          <w:rFonts w:ascii="Times New Roman" w:hAnsi="Times New Roman" w:cs="Times New Roman"/>
          <w:sz w:val="26"/>
          <w:szCs w:val="26"/>
        </w:rPr>
        <w:t>αρούσας σύμβασης με την μέριμνα</w:t>
      </w:r>
      <w:r w:rsidRPr="009B6FB8">
        <w:rPr>
          <w:rFonts w:ascii="Times New Roman" w:hAnsi="Times New Roman" w:cs="Times New Roman"/>
          <w:sz w:val="26"/>
          <w:szCs w:val="26"/>
        </w:rPr>
        <w:t xml:space="preserve"> ενός συνετού εμπόρου, προσωπικά από το δικαιοδόχο και με επικέντρωση όλων των προσπαθειών του στην κατεύθυνση αυτή.</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2. Ο δικαιοδόχος αναλαμβάνει την υποχρέωση περαιτέρω </w:t>
      </w:r>
      <w:r>
        <w:rPr>
          <w:rFonts w:ascii="Times New Roman" w:hAnsi="Times New Roman" w:cs="Times New Roman"/>
          <w:sz w:val="26"/>
          <w:szCs w:val="26"/>
        </w:rPr>
        <w:t xml:space="preserve">να εφαρμόζει πλήρως το σύστημα όπως ανωτέρω περιγράφεται και </w:t>
      </w:r>
      <w:r w:rsidRPr="009B6FB8">
        <w:rPr>
          <w:rFonts w:ascii="Times New Roman" w:hAnsi="Times New Roman" w:cs="Times New Roman"/>
          <w:sz w:val="26"/>
          <w:szCs w:val="26"/>
        </w:rPr>
        <w:t>σύμφωνα με τις δεσμευτικές κατευθυντήριες γραμμές και βασικές αρχές που αναφέρονται στο άρθρο 3.</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Αναλαμβάνει την υποχρέωση να ακολουθεί επακριβώς και σε όλες τις λεπτομέρειες τις κατευθυντήριες γραμμές και βασικές αρχές και αναγνωρίζει ότι η εφαρμογή τους στο σύνολο και τις λεπτομέρειες αποτελεί απαραίτητη προϋπόθεσ</w:t>
      </w:r>
      <w:r>
        <w:rPr>
          <w:rFonts w:ascii="Times New Roman" w:hAnsi="Times New Roman" w:cs="Times New Roman"/>
          <w:sz w:val="26"/>
          <w:szCs w:val="26"/>
        </w:rPr>
        <w:t>η για την ύπαρξη και λειτουργία</w:t>
      </w:r>
      <w:r w:rsidRPr="009B6FB8">
        <w:rPr>
          <w:rFonts w:ascii="Times New Roman" w:hAnsi="Times New Roman" w:cs="Times New Roman"/>
          <w:sz w:val="26"/>
          <w:szCs w:val="26"/>
        </w:rPr>
        <w:t xml:space="preserve"> της παρούσας σύμβασης.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3. Ο δικαιοδόχος υποχρεούται </w:t>
      </w:r>
      <w:r>
        <w:rPr>
          <w:rFonts w:ascii="Times New Roman" w:hAnsi="Times New Roman" w:cs="Times New Roman"/>
          <w:sz w:val="26"/>
          <w:szCs w:val="26"/>
        </w:rPr>
        <w:t xml:space="preserve">να ακολουθεί το εκπαιδευτικό πρόγραμμα που παρέχεται από το δίκτυο, ωστόσο </w:t>
      </w:r>
      <w:r w:rsidRPr="009B6FB8">
        <w:rPr>
          <w:rFonts w:ascii="Times New Roman" w:hAnsi="Times New Roman" w:cs="Times New Roman"/>
          <w:sz w:val="26"/>
          <w:szCs w:val="26"/>
        </w:rPr>
        <w:t xml:space="preserve">στα πλαίσια της αμφίδρομης πληροφόρησης και της κοινής προσπάθειας βελτίωσης του συστήματος να ανακοινώνει εμπιστευτικά στο δικαιοπάροχο το συντομότερο δυνατό κάθε τυχόν νέα τεχνογνωσία ή εν γένει βελτίωση μεθόδων, </w:t>
      </w:r>
      <w:r>
        <w:rPr>
          <w:rFonts w:ascii="Times New Roman" w:hAnsi="Times New Roman" w:cs="Times New Roman"/>
          <w:sz w:val="26"/>
          <w:szCs w:val="26"/>
        </w:rPr>
        <w:t xml:space="preserve">εμπλουτισμό εκπαιδευτικών </w:t>
      </w:r>
      <w:r w:rsidRPr="009B6FB8">
        <w:rPr>
          <w:rFonts w:ascii="Times New Roman" w:hAnsi="Times New Roman" w:cs="Times New Roman"/>
          <w:sz w:val="26"/>
          <w:szCs w:val="26"/>
        </w:rPr>
        <w:t>διαδικασιών κλπ., που σχετίζονται με τη λειτουργί</w:t>
      </w:r>
      <w:r>
        <w:rPr>
          <w:rFonts w:ascii="Times New Roman" w:hAnsi="Times New Roman" w:cs="Times New Roman"/>
          <w:sz w:val="26"/>
          <w:szCs w:val="26"/>
        </w:rPr>
        <w:t>α και διεύθυνση του Κέντρου Μελέτης</w:t>
      </w:r>
      <w:r w:rsidRPr="009B6FB8">
        <w:rPr>
          <w:rFonts w:ascii="Times New Roman" w:hAnsi="Times New Roman" w:cs="Times New Roman"/>
          <w:sz w:val="26"/>
          <w:szCs w:val="26"/>
        </w:rPr>
        <w:t xml:space="preserve"> και που ο δικαιοδόχος έθεσε σε εφαρμογή ή σχεδίασε κατά τη διάρκεια ισχύος της παρούσας σύμβασης </w:t>
      </w:r>
      <w:r>
        <w:rPr>
          <w:rFonts w:ascii="Times New Roman" w:hAnsi="Times New Roman" w:cs="Times New Roman"/>
          <w:sz w:val="26"/>
          <w:szCs w:val="26"/>
        </w:rPr>
        <w:t xml:space="preserve">λόγω των αναγκών που προέκυψαν </w:t>
      </w:r>
      <w:r w:rsidRPr="009B6FB8">
        <w:rPr>
          <w:rFonts w:ascii="Times New Roman" w:hAnsi="Times New Roman" w:cs="Times New Roman"/>
          <w:sz w:val="26"/>
          <w:szCs w:val="26"/>
        </w:rPr>
        <w:t>προκειμένου αυτή να χρησιμοποιηθεί ενδεχομένως για την βελτίωση της αποτελεσματικότητας του συστήματος</w:t>
      </w:r>
      <w:r>
        <w:rPr>
          <w:rFonts w:ascii="Times New Roman" w:hAnsi="Times New Roman" w:cs="Times New Roman"/>
          <w:sz w:val="26"/>
          <w:szCs w:val="26"/>
        </w:rPr>
        <w:t xml:space="preserve"> εν γένει</w:t>
      </w:r>
      <w:r w:rsidRPr="009B6FB8">
        <w:rPr>
          <w:rFonts w:ascii="Times New Roman" w:hAnsi="Times New Roman" w:cs="Times New Roman"/>
          <w:sz w:val="26"/>
          <w:szCs w:val="26"/>
        </w:rPr>
        <w:t>.</w:t>
      </w:r>
    </w:p>
    <w:p w:rsidR="005F3094" w:rsidRPr="00327176"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4. Ο δικαιοδόχος αναλαμβάνει την υποχρέωση να </w:t>
      </w:r>
      <w:r>
        <w:rPr>
          <w:rFonts w:ascii="Times New Roman" w:hAnsi="Times New Roman" w:cs="Times New Roman"/>
          <w:sz w:val="26"/>
          <w:szCs w:val="26"/>
        </w:rPr>
        <w:t xml:space="preserve">συντηρεί την ιστοσελίδα του Κέντρου Μελέτης και επωμίζεται το μηνιαίο κόστος αυτής, το οποίο ανέρχεται κατά μέσο όρο μηνιαίως στο ποσό των </w:t>
      </w:r>
      <w:r>
        <w:rPr>
          <w:rFonts w:ascii="Times New Roman" w:hAnsi="Times New Roman" w:cs="Times New Roman"/>
          <w:color w:val="000000"/>
          <w:sz w:val="26"/>
          <w:szCs w:val="26"/>
        </w:rPr>
        <w:t xml:space="preserve">δέκα πέντε </w:t>
      </w:r>
      <w:r>
        <w:rPr>
          <w:rFonts w:ascii="Times New Roman" w:hAnsi="Times New Roman" w:cs="Times New Roman"/>
          <w:sz w:val="26"/>
          <w:szCs w:val="26"/>
        </w:rPr>
        <w:t xml:space="preserve">(15) ευρώ καθώς και </w:t>
      </w:r>
      <w:r w:rsidRPr="00D33CF9">
        <w:rPr>
          <w:rFonts w:ascii="Times New Roman" w:hAnsi="Times New Roman" w:cs="Times New Roman"/>
          <w:sz w:val="26"/>
          <w:szCs w:val="26"/>
        </w:rPr>
        <w:t>το κόστος ανανέωσης του Ενιαίου Εντοπιστή Πόρων (</w:t>
      </w:r>
      <w:r w:rsidRPr="00D33CF9">
        <w:rPr>
          <w:rFonts w:ascii="Times New Roman" w:hAnsi="Times New Roman" w:cs="Times New Roman"/>
          <w:sz w:val="26"/>
          <w:szCs w:val="26"/>
          <w:lang w:val="en-US"/>
        </w:rPr>
        <w:t>URL</w:t>
      </w:r>
      <w:r w:rsidRPr="00D33CF9">
        <w:rPr>
          <w:rFonts w:ascii="Times New Roman" w:hAnsi="Times New Roman" w:cs="Times New Roman"/>
          <w:sz w:val="26"/>
          <w:szCs w:val="26"/>
        </w:rPr>
        <w:t>), το οποίο ανέρχεται κατά μέσο όρο στο ποσό των εξήντα</w:t>
      </w:r>
      <w:r w:rsidRPr="00D33CF9">
        <w:rPr>
          <w:rFonts w:ascii="Times New Roman" w:hAnsi="Times New Roman" w:cs="Times New Roman"/>
          <w:color w:val="000000"/>
          <w:sz w:val="26"/>
          <w:szCs w:val="26"/>
        </w:rPr>
        <w:t xml:space="preserve"> </w:t>
      </w:r>
      <w:r w:rsidRPr="00D33CF9">
        <w:rPr>
          <w:rFonts w:ascii="Times New Roman" w:hAnsi="Times New Roman" w:cs="Times New Roman"/>
          <w:sz w:val="26"/>
          <w:szCs w:val="26"/>
        </w:rPr>
        <w:t xml:space="preserve">(60) ευρώ, κάθε δύο έτη. Οι τιμές αυτές ενδέχεται να τροποποιηθούν ανάλογα με τις απαιτήσεις των εταιρειών που </w:t>
      </w:r>
      <w:r w:rsidRPr="00D33CF9">
        <w:rPr>
          <w:rFonts w:ascii="Times New Roman" w:hAnsi="Times New Roman" w:cs="Times New Roman"/>
          <w:sz w:val="26"/>
          <w:szCs w:val="26"/>
        </w:rPr>
        <w:lastRenderedPageBreak/>
        <w:t>είναι υπεύθυνες για την διατήρηση της ιστοσελίδας στον Παγκόσμιο Ιστό (</w:t>
      </w:r>
      <w:r w:rsidRPr="00D33CF9">
        <w:rPr>
          <w:rFonts w:ascii="Times New Roman" w:hAnsi="Times New Roman" w:cs="Times New Roman"/>
          <w:sz w:val="26"/>
          <w:szCs w:val="26"/>
          <w:lang w:val="en-US"/>
        </w:rPr>
        <w:t>World</w:t>
      </w:r>
      <w:r w:rsidRPr="00D33CF9">
        <w:rPr>
          <w:rFonts w:ascii="Times New Roman" w:hAnsi="Times New Roman" w:cs="Times New Roman"/>
          <w:sz w:val="26"/>
          <w:szCs w:val="26"/>
        </w:rPr>
        <w:t xml:space="preserve"> </w:t>
      </w:r>
      <w:r w:rsidRPr="00D33CF9">
        <w:rPr>
          <w:rFonts w:ascii="Times New Roman" w:hAnsi="Times New Roman" w:cs="Times New Roman"/>
          <w:sz w:val="26"/>
          <w:szCs w:val="26"/>
          <w:lang w:val="en-US"/>
        </w:rPr>
        <w:t>Wide</w:t>
      </w:r>
      <w:r w:rsidRPr="00D33CF9">
        <w:rPr>
          <w:rFonts w:ascii="Times New Roman" w:hAnsi="Times New Roman" w:cs="Times New Roman"/>
          <w:sz w:val="26"/>
          <w:szCs w:val="26"/>
        </w:rPr>
        <w:t xml:space="preserve"> </w:t>
      </w:r>
      <w:r w:rsidRPr="00D33CF9">
        <w:rPr>
          <w:rFonts w:ascii="Times New Roman" w:hAnsi="Times New Roman" w:cs="Times New Roman"/>
          <w:sz w:val="26"/>
          <w:szCs w:val="26"/>
          <w:lang w:val="en-US"/>
        </w:rPr>
        <w:t>Web</w:t>
      </w:r>
      <w:r w:rsidRPr="00D33CF9">
        <w:rPr>
          <w:rFonts w:ascii="Times New Roman" w:hAnsi="Times New Roman" w:cs="Times New Roman"/>
          <w:sz w:val="26"/>
          <w:szCs w:val="26"/>
        </w:rPr>
        <w:t>).  Σε περίπτωση τροποποίησης των τιμών η δικαιοπάροχος δεν φέρει καμία ευθύνη και ο δικαιοδόχος είναι υποχρεωμένος να καλύψει τα έξοδα όπως αυτά θα διαμορφωθούν.</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5. Ο δικαιοδόχος υποχρεούται να φροντίζει ώστε να υπάρχει ανά πάσα στιγμή επαρκές και εξειδικευμένο προσωπικό που να είναι σε θέση από πλευράς εμφάνισης, συμπεριφοράς και ειδικών γνώσεων να ενημερώσει και </w:t>
      </w:r>
      <w:r>
        <w:rPr>
          <w:rFonts w:ascii="Times New Roman" w:hAnsi="Times New Roman" w:cs="Times New Roman"/>
          <w:sz w:val="26"/>
          <w:szCs w:val="26"/>
        </w:rPr>
        <w:t xml:space="preserve">να </w:t>
      </w:r>
      <w:r w:rsidRPr="009B6FB8">
        <w:rPr>
          <w:rFonts w:ascii="Times New Roman" w:hAnsi="Times New Roman" w:cs="Times New Roman"/>
          <w:sz w:val="26"/>
          <w:szCs w:val="26"/>
        </w:rPr>
        <w:t>εξυπηρετήσει τους πελάτες σύμφωνα με τις ποιοτικές προδιαγραφές του συστήματος</w:t>
      </w:r>
      <w:r>
        <w:rPr>
          <w:rFonts w:ascii="Times New Roman" w:hAnsi="Times New Roman" w:cs="Times New Roman"/>
          <w:sz w:val="26"/>
          <w:szCs w:val="26"/>
        </w:rPr>
        <w:t>.</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6. Για τη διασφάλιση υψηλού και ομοιόμορφου επιπέδου παροχής υπηρεσιών ο δικαιοδόχος προβαίνει σε πρόσληψη και απόλυση μελών του προσωπικού του σε στενή συνεργασία με τον δικαιοπάροχο.</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7. Ο δικαιοδόχος αναλαμβάνει περαιτέρω την υποχρέωση:</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 Να τηρεί τις κατευθυντήριες γραμμές του δικαιοπαρόχου όσον αφορά το ελάχιστο επίπεδο χρηματοδότησης της επιχείρησής του και να μην προστρέχει στην άμεση ή έμμεση οικονομική συμμετοχή τρίτων στην επιχείρησή του χωρίς την προηγούμενη γραπτή άδεια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β. Να μη χρησιμοποιεί κατά την εκλογή ή αλλαγή της επωνυμίας της δικής του επιχείρησης την επωνυμία της επιχείρησης του δικαιοπαρόχου ή άλλα συστατικά της επωνυμίας της επιχείρησης του δικαιοπαρόχου και γενικά του συστήματος.</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8. Ο δικαιοδόχος</w:t>
      </w:r>
      <w:r w:rsidRPr="009B6FB8">
        <w:rPr>
          <w:rFonts w:ascii="Times New Roman" w:hAnsi="Times New Roman" w:cs="Times New Roman"/>
          <w:sz w:val="26"/>
          <w:szCs w:val="26"/>
        </w:rPr>
        <w:t xml:space="preserve"> αναλαμβάνει την υποχρέωση έναντι του δικαιοπαρόχου να εκπληρώνει με δικά του έξοδα (του δικαιοδόχου) όλε</w:t>
      </w:r>
      <w:r>
        <w:rPr>
          <w:rFonts w:ascii="Times New Roman" w:hAnsi="Times New Roman" w:cs="Times New Roman"/>
          <w:sz w:val="26"/>
          <w:szCs w:val="26"/>
        </w:rPr>
        <w:t>ς τις υποχρεώσεις που απορρέουν</w:t>
      </w:r>
      <w:r w:rsidRPr="009B6FB8">
        <w:rPr>
          <w:rFonts w:ascii="Times New Roman" w:hAnsi="Times New Roman" w:cs="Times New Roman"/>
          <w:sz w:val="26"/>
          <w:szCs w:val="26"/>
        </w:rPr>
        <w:t xml:space="preserve"> άμεσα ή έμμεσα από τη σχετική νομοθεσία ή από άλλες συμβατικές του υποχρεώσεις όσον αφορά την επιχείρησή του.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9. Ο δικαιοδόχος υποχρεούται στα πλαίσια μιας οικονομικά και εμπορικά συνε</w:t>
      </w:r>
      <w:r>
        <w:rPr>
          <w:rFonts w:ascii="Times New Roman" w:hAnsi="Times New Roman" w:cs="Times New Roman"/>
          <w:sz w:val="26"/>
          <w:szCs w:val="26"/>
        </w:rPr>
        <w:t>πούς διαχείρισης του Κέντρου Μελέτης να</w:t>
      </w:r>
      <w:r w:rsidRPr="009B6FB8">
        <w:rPr>
          <w:rFonts w:ascii="Times New Roman" w:hAnsi="Times New Roman" w:cs="Times New Roman"/>
          <w:sz w:val="26"/>
          <w:szCs w:val="26"/>
        </w:rPr>
        <w:t xml:space="preserve"> είναι σε θέση να ικανοποιεί άμεσα και σε κάθε στιγμή τις απαιτήσεις των πελατών.</w:t>
      </w:r>
    </w:p>
    <w:p w:rsidR="005F3094"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10</w:t>
      </w:r>
      <w:r w:rsidRPr="009B6FB8">
        <w:rPr>
          <w:rFonts w:ascii="Times New Roman" w:hAnsi="Times New Roman" w:cs="Times New Roman"/>
          <w:sz w:val="26"/>
          <w:szCs w:val="26"/>
        </w:rPr>
        <w:t xml:space="preserve">. Ο δικαιοδόχος υποχρεούται κατά την παροχή υπηρεσιών στην πελατεία </w:t>
      </w:r>
      <w:r>
        <w:rPr>
          <w:rFonts w:ascii="Times New Roman" w:hAnsi="Times New Roman" w:cs="Times New Roman"/>
          <w:sz w:val="26"/>
          <w:szCs w:val="26"/>
        </w:rPr>
        <w:t>του να χρησιμοποιεί τα εγχειρίδια που του έχουν παρασχεθεί από το δίκτυο.</w:t>
      </w:r>
    </w:p>
    <w:p w:rsidR="005F3094"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11.Υποχρέωση του δικαιοδόχου αποτελεί και η διαφήμιση του Κέντρου Μελέτης τουλάχιστον μια φορά κατ΄έτος μέσω διανομής διαφημιστικών φυλλαδίων, η ποσότητα των οποίων καθορίζεται κατόπιν συμφωνίας του δικαιοπαρόχου με τον δικαιοδόχο και η οποία ποικίλει ανάλογα με την περιοχή και την εποχή της διαφήμισης. Περαιτέρω ενέργειες που έχουν σκοπό τη διαφήμιση του Κέντρου Μελέτης εκ μέρους του δικαιοδόχου θα λαμβάνουν χώρα μόνο κατόπιν συνεννόησης με το δίκτυο.</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ΑΡΘΡΟ 5. ΕΠΙΧΕΙΡΗΣΗ – ΚΕΝΤΡΟ ΜΕΛΕΤΗΣ </w:t>
      </w:r>
      <w:r w:rsidRPr="009B6FB8">
        <w:rPr>
          <w:rFonts w:ascii="Times New Roman" w:hAnsi="Times New Roman" w:cs="Times New Roman"/>
          <w:sz w:val="26"/>
          <w:szCs w:val="26"/>
        </w:rPr>
        <w:t>ΤΟΥ ΔΙΚΑΙΟΔΟΧΟΥ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1. Ο δικαιοδόχος είναι μισθωτής των χώρων (καταστήματος) που περιγράφονται στο άρθρο 1 παρ. 1γ. Τα συμβαλλόμενα μέρη συμφωνούν, με την επιφύλαξη ενδεχόμενης άδειας των αρμοδίων αρχών ως προς την καταλληλόλητα των χώρων για την εγκατάσταση και λειτουργία ενός </w:t>
      </w:r>
      <w:r>
        <w:rPr>
          <w:rFonts w:ascii="Times New Roman" w:hAnsi="Times New Roman" w:cs="Times New Roman"/>
          <w:sz w:val="26"/>
          <w:szCs w:val="26"/>
        </w:rPr>
        <w:t>Κέντρου Μελέτης.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2. Με την υπογραφή της σύμβασης ο δικαιοδόχος υποχρεούται να λάβει την άδεια των αρμοδίων αρχών, για την διαμόρφ</w:t>
      </w:r>
      <w:r>
        <w:rPr>
          <w:rFonts w:ascii="Times New Roman" w:hAnsi="Times New Roman" w:cs="Times New Roman"/>
          <w:sz w:val="26"/>
          <w:szCs w:val="26"/>
        </w:rPr>
        <w:t>ωση ή μετατροπή του Κέντρου Μελέτης</w:t>
      </w:r>
      <w:r w:rsidRPr="009B6FB8">
        <w:rPr>
          <w:rFonts w:ascii="Times New Roman" w:hAnsi="Times New Roman" w:cs="Times New Roman"/>
          <w:sz w:val="26"/>
          <w:szCs w:val="26"/>
        </w:rPr>
        <w:t xml:space="preserve"> σύμφωνα με τις κατευθυντήριες γραμμές του δικαιοπαρόχου και για το σκοπό της παρούσας σύμβασης. Όλα τα σχετικά έξοδα βαρύνουν τον δικαιοδόχο</w:t>
      </w:r>
      <w:r>
        <w:rPr>
          <w:rFonts w:ascii="Times New Roman" w:hAnsi="Times New Roman" w:cs="Times New Roman"/>
          <w:sz w:val="26"/>
          <w:szCs w:val="26"/>
        </w:rPr>
        <w:t xml:space="preserve"> αποκλειστικά</w:t>
      </w:r>
      <w:r w:rsidRPr="009B6FB8">
        <w:rPr>
          <w:rFonts w:ascii="Times New Roman" w:hAnsi="Times New Roman" w:cs="Times New Roman"/>
          <w:sz w:val="26"/>
          <w:szCs w:val="26"/>
        </w:rPr>
        <w:t>.</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3. Με τη χορήγηση των σχετικών αδειών εκ μέρους των αρμοδίων αρχών ο δικαιοδόχος υποχρεούται να προβεί άμεσα και με δικές του δαπάνες σε όλες τις απαραίτητες ενέργειες για την προμήθεια του αναγκαίου εξοπλισμού και σ</w:t>
      </w:r>
      <w:r>
        <w:rPr>
          <w:rFonts w:ascii="Times New Roman" w:hAnsi="Times New Roman" w:cs="Times New Roman"/>
          <w:sz w:val="26"/>
          <w:szCs w:val="26"/>
        </w:rPr>
        <w:t>την διαρρύθμιση του Κέντρου Μελέτης</w:t>
      </w:r>
      <w:r w:rsidRPr="009B6FB8">
        <w:rPr>
          <w:rFonts w:ascii="Times New Roman" w:hAnsi="Times New Roman" w:cs="Times New Roman"/>
          <w:sz w:val="26"/>
          <w:szCs w:val="26"/>
        </w:rPr>
        <w:t xml:space="preserve"> σύμφωνα με τα κατωτέρω:</w:t>
      </w:r>
    </w:p>
    <w:p w:rsidR="005F3094"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Α.</w:t>
      </w:r>
      <w:r w:rsidRPr="009B6FB8">
        <w:rPr>
          <w:rFonts w:ascii="Times New Roman" w:hAnsi="Times New Roman" w:cs="Times New Roman"/>
          <w:sz w:val="26"/>
          <w:szCs w:val="26"/>
        </w:rPr>
        <w:t xml:space="preserve"> Η </w:t>
      </w:r>
      <w:r>
        <w:rPr>
          <w:rFonts w:ascii="Times New Roman" w:hAnsi="Times New Roman" w:cs="Times New Roman"/>
          <w:sz w:val="26"/>
          <w:szCs w:val="26"/>
        </w:rPr>
        <w:t>διαρρύθμιση του Κέντρου Μελέτης</w:t>
      </w:r>
      <w:r w:rsidRPr="009B6FB8">
        <w:rPr>
          <w:rFonts w:ascii="Times New Roman" w:hAnsi="Times New Roman" w:cs="Times New Roman"/>
          <w:sz w:val="26"/>
          <w:szCs w:val="26"/>
        </w:rPr>
        <w:t xml:space="preserve"> σύμφωνα με τα σχέδια και τις κατευθυντήριες γραμμές του δικαιοπαρόχου που είνα</w:t>
      </w:r>
      <w:r>
        <w:rPr>
          <w:rFonts w:ascii="Times New Roman" w:hAnsi="Times New Roman" w:cs="Times New Roman"/>
          <w:sz w:val="26"/>
          <w:szCs w:val="26"/>
        </w:rPr>
        <w:t>ι ενιαίες για όλα τα Κέντρα Μελέτης</w:t>
      </w:r>
      <w:r w:rsidRPr="009B6FB8">
        <w:rPr>
          <w:rFonts w:ascii="Times New Roman" w:hAnsi="Times New Roman" w:cs="Times New Roman"/>
          <w:sz w:val="26"/>
          <w:szCs w:val="26"/>
        </w:rPr>
        <w:t xml:space="preserve"> του δικτύου, θα πρέπει να ανατίθεται στον κατασκευαστή που </w:t>
      </w:r>
      <w:r>
        <w:rPr>
          <w:rFonts w:ascii="Times New Roman" w:hAnsi="Times New Roman" w:cs="Times New Roman"/>
          <w:sz w:val="26"/>
          <w:szCs w:val="26"/>
        </w:rPr>
        <w:t>ορίζει ο δικαιοδόχος κατόπιν έγκρισης από τον δικαιοπάροχο</w:t>
      </w:r>
      <w:r w:rsidRPr="009B6FB8">
        <w:rPr>
          <w:rFonts w:ascii="Times New Roman" w:hAnsi="Times New Roman" w:cs="Times New Roman"/>
          <w:sz w:val="26"/>
          <w:szCs w:val="26"/>
        </w:rPr>
        <w:t>.</w:t>
      </w:r>
      <w:r w:rsidRPr="00F85F12">
        <w:rPr>
          <w:rFonts w:ascii="Times New Roman" w:hAnsi="Times New Roman" w:cs="Times New Roman"/>
          <w:sz w:val="26"/>
          <w:szCs w:val="26"/>
        </w:rPr>
        <w:t xml:space="preserve"> Χρώματα, </w:t>
      </w:r>
      <w:r w:rsidRPr="00F85F12">
        <w:rPr>
          <w:rFonts w:ascii="Times New Roman" w:hAnsi="Times New Roman" w:cs="Times New Roman"/>
          <w:sz w:val="26"/>
          <w:szCs w:val="26"/>
        </w:rPr>
        <w:lastRenderedPageBreak/>
        <w:t>συνθέσεις χρωμάτων και αποχρώσεων, τον φωτισμό καθώς και τη διαρρύθμιση – διασχηματισμό των αιθουσών που διαμορφώνονται αποκλειστικά για την μελέτη και τις εκπαιδευτικές δραστηριότητες καθώς και την εξωτερική διακόσμηση των χώρων – εγκαταστάσεων – καταστημάτων που θα χρησιμοποιηθούν ως Κέντρα Μελέτης</w:t>
      </w:r>
      <w:r>
        <w:rPr>
          <w:rFonts w:ascii="Times New Roman" w:hAnsi="Times New Roman" w:cs="Times New Roman"/>
          <w:sz w:val="26"/>
          <w:szCs w:val="26"/>
        </w:rPr>
        <w:t xml:space="preserve"> καθορίζει ο δικαιοπάροχος και ο δικαιοδόχος δεν επιτρέπεται να παρεκκλίνει από αυτά. Η πινακίδα με την ονομασία του Κέντρου Μελέτης θα πρέπει να είναι όμοια με αυτή του δικτύου, όπως επίσης και το λογότυπο της επιχείρησης.</w:t>
      </w:r>
    </w:p>
    <w:p w:rsidR="005F3094"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Όσον αφορά τις κτιριολογικές υποχρεώσεις του δικαιοδόχου, αυτές συνίστανται στα κάτωθι: </w:t>
      </w:r>
    </w:p>
    <w:p w:rsidR="005F3094"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Ο δικαιοδόχος θα πρέπει να διαθέτει κτίριο με τουλάχιστον δύο ανεξάρτητους χώρους – δωμάτια, διαστάσεων από τριάντα τετραγωνικά μέτρα (30τ.μ.) και άνω. Με την παρούσα δε προτείνεται από τον δικαιοπάροχο να υπάρχουν τουλάχιστον τρεις ανεξάρτητοι χώροι.</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-Είναι υποχρέωση του δικαιοδόχου να διαθέτει ένα δωμάτιο του Κέντρου Μελέτης του το οποίο θα διαμορφωθεί αποκλειστικά ως «παιδική αίθουσα» στην οποία τα παιδιά – μαθητές θα γευματίζουν (ένα δεν υπάρχει ξεχωριστός προς τούτο χώρος) και θα περνάνε τις ώρες του ελεύθερου ή καθοδηγούμενου παιχνιδιού.</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Β.</w:t>
      </w:r>
      <w:r w:rsidRPr="009B6FB8">
        <w:rPr>
          <w:rFonts w:ascii="Times New Roman" w:hAnsi="Times New Roman" w:cs="Times New Roman"/>
          <w:sz w:val="26"/>
          <w:szCs w:val="26"/>
        </w:rPr>
        <w:t xml:space="preserve"> Η προμήθεια της επίπλωσης και</w:t>
      </w:r>
      <w:r>
        <w:rPr>
          <w:rFonts w:ascii="Times New Roman" w:hAnsi="Times New Roman" w:cs="Times New Roman"/>
          <w:sz w:val="26"/>
          <w:szCs w:val="26"/>
        </w:rPr>
        <w:t xml:space="preserve"> του εξοπλισμού του Κέντρου Μελέτης</w:t>
      </w:r>
      <w:r w:rsidRPr="009B6FB8">
        <w:rPr>
          <w:rFonts w:ascii="Times New Roman" w:hAnsi="Times New Roman" w:cs="Times New Roman"/>
          <w:sz w:val="26"/>
          <w:szCs w:val="26"/>
        </w:rPr>
        <w:t xml:space="preserve"> συμπεριλαμβανομένων και των εξωτερικών επιγραφών και διαφημίσεων βάσει των κατευθυντήριων γραμμών του δικαιοπαρόχου θα πρέπει να γίνετ</w:t>
      </w:r>
      <w:r>
        <w:rPr>
          <w:rFonts w:ascii="Times New Roman" w:hAnsi="Times New Roman" w:cs="Times New Roman"/>
          <w:sz w:val="26"/>
          <w:szCs w:val="26"/>
        </w:rPr>
        <w:t>αι από τον προμηθευτή που εγκρίνει</w:t>
      </w:r>
      <w:r w:rsidRPr="009B6FB8">
        <w:rPr>
          <w:rFonts w:ascii="Times New Roman" w:hAnsi="Times New Roman" w:cs="Times New Roman"/>
          <w:sz w:val="26"/>
          <w:szCs w:val="26"/>
        </w:rPr>
        <w:t xml:space="preserve"> ο δι</w:t>
      </w:r>
      <w:r>
        <w:rPr>
          <w:rFonts w:ascii="Times New Roman" w:hAnsi="Times New Roman" w:cs="Times New Roman"/>
          <w:sz w:val="26"/>
          <w:szCs w:val="26"/>
        </w:rPr>
        <w:t xml:space="preserve">καιοπάροχος. </w:t>
      </w:r>
      <w:r w:rsidRPr="009B6FB8">
        <w:rPr>
          <w:rFonts w:ascii="Times New Roman" w:hAnsi="Times New Roman" w:cs="Times New Roman"/>
          <w:sz w:val="26"/>
          <w:szCs w:val="26"/>
        </w:rPr>
        <w:t>Ο δικαιοπάροχος μπορεί να αρνηθεί την έγκριση, εφόσον συντρέχει σπουδαίος λόγος και ιδίως όταν ο εν λόγω τρίτος προμηθευτής δεν παρέχει κατά την άποψη του δικαιοπαρόχου, τα εχέγγυα ότι μπορεί να ανταποκριθεί στις απαιτήσεις του συστήματος από ά</w:t>
      </w:r>
      <w:r>
        <w:rPr>
          <w:rFonts w:ascii="Times New Roman" w:hAnsi="Times New Roman" w:cs="Times New Roman"/>
          <w:sz w:val="26"/>
          <w:szCs w:val="26"/>
        </w:rPr>
        <w:t>ποψη ποιότητας και εξυπηρέτησης των αναγκών αυτού.</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4. Η συντήρηση του εξοπλισμού και</w:t>
      </w:r>
      <w:r>
        <w:rPr>
          <w:rFonts w:ascii="Times New Roman" w:hAnsi="Times New Roman" w:cs="Times New Roman"/>
          <w:sz w:val="26"/>
          <w:szCs w:val="26"/>
        </w:rPr>
        <w:t xml:space="preserve"> της διακόσμησης του Κέντρου Μελέτης</w:t>
      </w:r>
      <w:r w:rsidRPr="009B6FB8">
        <w:rPr>
          <w:rFonts w:ascii="Times New Roman" w:hAnsi="Times New Roman" w:cs="Times New Roman"/>
          <w:sz w:val="26"/>
          <w:szCs w:val="26"/>
        </w:rPr>
        <w:t xml:space="preserve"> θα γίνεται από το δικαιοδόχο με δικά του έξοδα και σύμφωνα με τα σχέδια και </w:t>
      </w:r>
      <w:r w:rsidRPr="009B6FB8">
        <w:rPr>
          <w:rFonts w:ascii="Times New Roman" w:hAnsi="Times New Roman" w:cs="Times New Roman"/>
          <w:sz w:val="26"/>
          <w:szCs w:val="26"/>
        </w:rPr>
        <w:lastRenderedPageBreak/>
        <w:t>υποδείγματα που θα έχουν εγκριθεί από το δικαιοπάροχο. Επισκευές και αγορές νέων αντικειμένων, που είναι απαραίτητες θα πρέπει να γίνονται αμέσως από τον δικ</w:t>
      </w:r>
      <w:r>
        <w:rPr>
          <w:rFonts w:ascii="Times New Roman" w:hAnsi="Times New Roman" w:cs="Times New Roman"/>
          <w:sz w:val="26"/>
          <w:szCs w:val="26"/>
        </w:rPr>
        <w:t>αιοδόχο προκειμένου το Κέντρο Μελέτης</w:t>
      </w:r>
      <w:r w:rsidRPr="009B6FB8">
        <w:rPr>
          <w:rFonts w:ascii="Times New Roman" w:hAnsi="Times New Roman" w:cs="Times New Roman"/>
          <w:sz w:val="26"/>
          <w:szCs w:val="26"/>
        </w:rPr>
        <w:t xml:space="preserve"> να είναι ανά πάσα στιγμή σε καλή κατάσταση που να ανταποκρίνεται στις ποιοτικές προδιαγραφές του συστήματος.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5. Σε περίπτωση που οι ανάγκες του συστήματος επιβάλλουν την ανακαίν</w:t>
      </w:r>
      <w:r>
        <w:rPr>
          <w:rFonts w:ascii="Times New Roman" w:hAnsi="Times New Roman" w:cs="Times New Roman"/>
          <w:sz w:val="26"/>
          <w:szCs w:val="26"/>
        </w:rPr>
        <w:t>ιση ή μετατροπή των Κέντρων Μελέτης</w:t>
      </w:r>
      <w:r w:rsidRPr="009B6FB8">
        <w:rPr>
          <w:rFonts w:ascii="Times New Roman" w:hAnsi="Times New Roman" w:cs="Times New Roman"/>
          <w:sz w:val="26"/>
          <w:szCs w:val="26"/>
        </w:rPr>
        <w:t xml:space="preserve"> των δικαιοδόχων, θα ισχύουν ανάλογα οι όροι που αναφέρονται στην παράγραφο 3 του παρόντος άρθρου.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6. Ο δικαιοδόχος δεν επιτρέπεται, χωρίς προηγούμενη ρητή σύμφωνη γνώμη του δικαιοπαρόχου, να προβαίνει σε αλλαγές του εξοπλισμού, της διακόσμησης και της σύνθεσης των χρωμάτων τόσο εσωτερικά όσο και εξωτερικά, ιδιαίτερα όσον αφορά τις προσόψεις και τις εξωτερικές επιγραφές, διαφημιστικές ή άλλες.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Σε περίπτωση τροποποίησης ή αλλαγής των κατευθυντηρίων γραμμών και σχεδίων από τον δικαιοπάροχο προς το σκοπό προσαρμογής της εξωτερικής και εσωτερικής εμφάνισης κα</w:t>
      </w:r>
      <w:r>
        <w:rPr>
          <w:rFonts w:ascii="Times New Roman" w:hAnsi="Times New Roman" w:cs="Times New Roman"/>
          <w:sz w:val="26"/>
          <w:szCs w:val="26"/>
        </w:rPr>
        <w:t>ι της λειτουργίας του Κέντρου Μελέτης</w:t>
      </w:r>
      <w:r w:rsidRPr="009B6FB8">
        <w:rPr>
          <w:rFonts w:ascii="Times New Roman" w:hAnsi="Times New Roman" w:cs="Times New Roman"/>
          <w:sz w:val="26"/>
          <w:szCs w:val="26"/>
        </w:rPr>
        <w:t xml:space="preserve"> στις εκάστοτε νέες αντιλήψεις και στις απαιτήσεις του ανταγωνισμού, ο δικαιοδόχος οφείλει να συμμορφώνεται με δικά του έξοδα.</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ΑΡΘΡΟ </w:t>
      </w:r>
      <w:r>
        <w:rPr>
          <w:rFonts w:ascii="Times New Roman" w:hAnsi="Times New Roman" w:cs="Times New Roman"/>
          <w:sz w:val="26"/>
          <w:szCs w:val="26"/>
        </w:rPr>
        <w:t>6</w:t>
      </w:r>
      <w:r w:rsidRPr="009B6FB8">
        <w:rPr>
          <w:rFonts w:ascii="Times New Roman" w:hAnsi="Times New Roman" w:cs="Times New Roman"/>
          <w:sz w:val="26"/>
          <w:szCs w:val="26"/>
        </w:rPr>
        <w:t>. ΔΙΚΑΙΩΜΑΤΑ ΕΛΕΓΧΟΥ ΤΟΥ ΔΙΚΑΙΟΠΑΡΟΧΟΥ – ΠΑΡΟΧΗ ΣΥΜΒΟΥΛΩΝ ΣΤΟΝ ΔΙΚΑΙΟΔΟΧΟ</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Ο δικαιοπάροχος έχει το δικαίωμα, προκειμένου να διασφαλίσει την ενιαία εφαρμογή του συστήματος σύμφωνα με τις κατευθυντήριες γραμμές και βασικές αρχές που αναφέρονται στο άρθρο 3 και να εκπληρώσει τις υποχρεώσεις του βάσει του άρθρου 2, να προβα</w:t>
      </w:r>
      <w:r>
        <w:rPr>
          <w:rFonts w:ascii="Times New Roman" w:hAnsi="Times New Roman" w:cs="Times New Roman"/>
          <w:sz w:val="26"/>
          <w:szCs w:val="26"/>
        </w:rPr>
        <w:t>ίνει σε ελέγχους του Κέντρου Μελέτης</w:t>
      </w:r>
      <w:r w:rsidRPr="009B6FB8">
        <w:rPr>
          <w:rFonts w:ascii="Times New Roman" w:hAnsi="Times New Roman" w:cs="Times New Roman"/>
          <w:sz w:val="26"/>
          <w:szCs w:val="26"/>
        </w:rPr>
        <w:t xml:space="preserve"> του δικαιοδόχου, ανά πάσα στιγμή κατά τις εργάσιμες ημέρες και ώρες, ακόμα και χωρίς προηγούμενη ειδοποίηση, είτε ο ίδιος προσωπικά είτε μέσω τρίτων στους οποίους θα αναθέτει τη διενέργεια των ελέγχων.</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lastRenderedPageBreak/>
        <w:t>Κατά, ή μετά τον έλεγχο, και εφόσον το κρίνει αναγκαίο, θα πληροφορεί προφορικά ή γραπτά τον δικαιοδόχο για τις επισημάνσεις και διαπιστώσεις του.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2. Τουλάχιστον μια φορά το μήνα, γίνεται κατά τη διάρκεια μιας συζήτησης ανάμεσα στο δικαιοπάροχο και το δικαιοδόχο, μια ανασκόπηση όλων των διαπιστώσεων που έγιναν ως προς την επιχείρηση του δικαιοδόχου.</w:t>
      </w:r>
    </w:p>
    <w:p w:rsidR="005F3094" w:rsidRPr="009B6FB8" w:rsidRDefault="005F3094" w:rsidP="009B6FB8">
      <w:pPr>
        <w:spacing w:line="360" w:lineRule="auto"/>
        <w:jc w:val="both"/>
        <w:rPr>
          <w:rFonts w:ascii="Times New Roman" w:hAnsi="Times New Roman" w:cs="Times New Roman"/>
          <w:sz w:val="26"/>
          <w:szCs w:val="26"/>
        </w:rPr>
      </w:pPr>
      <w:r w:rsidRPr="009C2AB5">
        <w:rPr>
          <w:rFonts w:ascii="Times New Roman" w:hAnsi="Times New Roman" w:cs="Times New Roman"/>
          <w:sz w:val="26"/>
          <w:szCs w:val="26"/>
        </w:rPr>
        <w:t>3. Ο δικαιοδόχος υποχρεούται να συμμετέχει στην ετήσια συνάντηση του δικαιοπαρόχου με όλους τους δικαιοδόχους του συστήματος, κατά τη διάρκεια της οποίας γίνεται ανασκόπηση των αποτελεσμάτων του διατρέξαντος έτους και καθορισμός στόχων για το επόμενο έτος και συζήτηση προτάσεων και υποδείξεων εκ μέρους των δικαιοδόχων.</w:t>
      </w:r>
    </w:p>
    <w:p w:rsidR="005F3094" w:rsidRPr="00BF2C50"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ΑΡΘΡΟ </w:t>
      </w:r>
      <w:r w:rsidRPr="00370527">
        <w:rPr>
          <w:rFonts w:ascii="Times New Roman" w:hAnsi="Times New Roman" w:cs="Times New Roman"/>
          <w:sz w:val="26"/>
          <w:szCs w:val="26"/>
        </w:rPr>
        <w:t>7</w:t>
      </w:r>
      <w:r w:rsidRPr="009B6FB8">
        <w:rPr>
          <w:rFonts w:ascii="Times New Roman" w:hAnsi="Times New Roman" w:cs="Times New Roman"/>
          <w:sz w:val="26"/>
          <w:szCs w:val="26"/>
        </w:rPr>
        <w:t>. ΔΙΚΑΙΩΜΑΤΑ</w:t>
      </w:r>
      <w:r>
        <w:rPr>
          <w:rFonts w:ascii="Times New Roman" w:hAnsi="Times New Roman" w:cs="Times New Roman"/>
          <w:sz w:val="26"/>
          <w:szCs w:val="26"/>
          <w:lang w:val="en-US"/>
        </w:rPr>
        <w:t>TOY</w:t>
      </w:r>
      <w:r>
        <w:rPr>
          <w:rFonts w:ascii="Times New Roman" w:hAnsi="Times New Roman" w:cs="Times New Roman"/>
          <w:sz w:val="26"/>
          <w:szCs w:val="26"/>
        </w:rPr>
        <w:t xml:space="preserve">ΔΙΚΑΙΟΠΑΡΟΧΟΥ </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Ο δικαιοδόχος καταβάλλει με την υπογ</w:t>
      </w:r>
      <w:r>
        <w:rPr>
          <w:rFonts w:ascii="Times New Roman" w:hAnsi="Times New Roman" w:cs="Times New Roman"/>
          <w:sz w:val="26"/>
          <w:szCs w:val="26"/>
        </w:rPr>
        <w:t>ραφή της σύμβασης το ποσό</w:t>
      </w:r>
      <w:r w:rsidR="000C4435">
        <w:rPr>
          <w:rFonts w:ascii="Times New Roman" w:hAnsi="Times New Roman" w:cs="Times New Roman"/>
          <w:sz w:val="26"/>
          <w:szCs w:val="26"/>
        </w:rPr>
        <w:t xml:space="preserve"> των έξι χιλιάδων ευρώ (6.000€)</w:t>
      </w:r>
      <w:bookmarkStart w:id="0" w:name="_GoBack"/>
      <w:bookmarkEnd w:id="0"/>
      <w:r w:rsidRPr="009B6FB8">
        <w:rPr>
          <w:rFonts w:ascii="Times New Roman" w:hAnsi="Times New Roman" w:cs="Times New Roman"/>
          <w:sz w:val="26"/>
          <w:szCs w:val="26"/>
        </w:rPr>
        <w:t xml:space="preserve"> για την παραχώρηση των δικαιωμάτων που αναφέρονται στο άρθρο 1.</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ΑΡΘΡΟ </w:t>
      </w:r>
      <w:r w:rsidRPr="00370527">
        <w:rPr>
          <w:rFonts w:ascii="Times New Roman" w:hAnsi="Times New Roman" w:cs="Times New Roman"/>
          <w:sz w:val="26"/>
          <w:szCs w:val="26"/>
        </w:rPr>
        <w:t>8</w:t>
      </w:r>
      <w:r w:rsidRPr="009B6FB8">
        <w:rPr>
          <w:rFonts w:ascii="Times New Roman" w:hAnsi="Times New Roman" w:cs="Times New Roman"/>
          <w:sz w:val="26"/>
          <w:szCs w:val="26"/>
        </w:rPr>
        <w:t>. ΕΧΕΜΥΘΕΙΑ – ΕΠΙΧΕΙΡΗΜΑΤΙΚΑ ΑΠΟΡΡΗΤΑ</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Όλες οι πληροφορίες οι οποίες παρέχονται στο δικαιοδόχο άμεσα ή έμμεσα και σχετίζονται με τα δικαιώματα του δικαιοπαρόχου και με την διαμόρφωση και εξέλιξη του συστήματος</w:t>
      </w:r>
      <w:r>
        <w:rPr>
          <w:rFonts w:ascii="Times New Roman" w:hAnsi="Times New Roman" w:cs="Times New Roman"/>
          <w:sz w:val="26"/>
          <w:szCs w:val="26"/>
        </w:rPr>
        <w:t xml:space="preserve"> όπως περιγράφεται ως άνω </w:t>
      </w:r>
      <w:r w:rsidRPr="009B6FB8">
        <w:rPr>
          <w:rFonts w:ascii="Times New Roman" w:hAnsi="Times New Roman" w:cs="Times New Roman"/>
          <w:sz w:val="26"/>
          <w:szCs w:val="26"/>
        </w:rPr>
        <w:t>μέσω των εγχειριδίων ή άλλων γραπτών, προφορικών ή λοιπών μέσων και τρόπων, αποτελούν τον καθένα χωριστά αλλά και στο σύνολό τους πολύτιμα επιχειρηματικά απόρρητα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2. Ο δικαιοδόχος υποχρεούται να μην γνωστοποιεί σε τρίτους τις πληροφορίες που αναφέρονται στην παρ. 1 του παρόντος άρθρου τόσο κατά την διάρκεια ισχύος της σύμβασης όσο και μετά τη λήξη της. Επίσης θα πρέπει να λαμβάνει όλα τα ενδεικνυ</w:t>
      </w:r>
      <w:r>
        <w:rPr>
          <w:rFonts w:ascii="Times New Roman" w:hAnsi="Times New Roman" w:cs="Times New Roman"/>
          <w:sz w:val="26"/>
          <w:szCs w:val="26"/>
        </w:rPr>
        <w:t>όμενα αναγκαία μέτρα ώστε να μην δύνανται</w:t>
      </w:r>
      <w:r w:rsidRPr="009B6FB8">
        <w:rPr>
          <w:rFonts w:ascii="Times New Roman" w:hAnsi="Times New Roman" w:cs="Times New Roman"/>
          <w:sz w:val="26"/>
          <w:szCs w:val="26"/>
        </w:rPr>
        <w:t xml:space="preserve"> οι τρίτοι να αποκτούν πρόσβαση στα επιχειρηματικά μυστικά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7C1A4D">
        <w:rPr>
          <w:rFonts w:ascii="Times New Roman" w:hAnsi="Times New Roman" w:cs="Times New Roman"/>
          <w:sz w:val="26"/>
          <w:szCs w:val="26"/>
        </w:rPr>
        <w:lastRenderedPageBreak/>
        <w:t>3. Ο δικαιοδόχος υποχρεούται, μετά από σχετική απαίτηση του δικαιοπαρόχου, να ζητήσει και να λάβει από το προσωπικό του, που χειρίζεται τις εμπιστευτικές πληροφορίες ή που λαμβάνει γνώση αυτών, έγγραφες δηλώσεις ότι δεν θα μεταδώσουν, τόσο κατά τη διάρκεια της εργασιακής σχέσης, όσο και μετά τη λήξη της, τις εμπιστευτικές πληροφορίες σε τρίτους και ότι θα λαμβάνουν όλα τα απαραίτητα μέτρα προκειμένου να αποτρέψουν τη μετάδοσή τους σε τρίτους. Οι ίδιες δηλώσεις μπορούν να ζητηθούν και από τον (την) σύζυγο του δικαιοδόχου ή άλλα μέλη της οικογένειάς του καθώς και από πρόσωπα που έχουν οποιαδήποτε οικονομική συμμετοχή στην επιχείρηση του δικαιοδόχου. Στο έγγραφο θα προβλέπονται κυρώσεις για την παράβαση της υποχρέωσης που αναλαμβάνουν. Ο δικαιοπάροχος θα είναι εκ τρίτου συμβαλλόμενος και θα μπορεί να απαιτήσει απ’ ευθείας αποζημίωση για τη βλάβη που ήθελε προξενηθεί στο σύστημα. Αντίγραφα των σχετικών εγγράφων θα αποστέλλονται στον δικαιοπάροχο. Η ευθύνη του δικαιοδόχου έναντι του δικαιοπαρόχου για την μετάδοση των εμπιστευτικών πληροφοριών σε τρίτους παραμένει στο ακέραιο.</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5. Η υποχρέωση εχεμύθειας που αναφέρεται στις προηγούμενες παραγράφους περιλαμβάνει κ</w:t>
      </w:r>
      <w:r>
        <w:rPr>
          <w:rFonts w:ascii="Times New Roman" w:hAnsi="Times New Roman" w:cs="Times New Roman"/>
          <w:sz w:val="26"/>
          <w:szCs w:val="26"/>
        </w:rPr>
        <w:t>αι την ίδια την παρούσα σύμβαση</w:t>
      </w:r>
      <w:r w:rsidRPr="009B6FB8">
        <w:rPr>
          <w:rFonts w:ascii="Times New Roman" w:hAnsi="Times New Roman" w:cs="Times New Roman"/>
          <w:sz w:val="26"/>
          <w:szCs w:val="26"/>
        </w:rPr>
        <w:t xml:space="preserve"> και τα τυχόν παραρτήματά τους. Επιτρέπεται μόνο η παράδοση σε (νομικούς κλπ.) συμβούλους που υπόκεινται στην υποχρέωση εχεμύθειας, σε Τράπεζες, ασφαλιστικούς οργανισμούς και σε άλλες αρμόδιες αρχές στα πλαίσια υποχρέωσης παροχής πληροφοριών που προβλέπεται από το νόμο.</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ΑΡΘΡΟ </w:t>
      </w:r>
      <w:r w:rsidRPr="00370527">
        <w:rPr>
          <w:rFonts w:ascii="Times New Roman" w:hAnsi="Times New Roman" w:cs="Times New Roman"/>
          <w:sz w:val="26"/>
          <w:szCs w:val="26"/>
        </w:rPr>
        <w:t>9</w:t>
      </w:r>
      <w:r w:rsidRPr="009B6FB8">
        <w:rPr>
          <w:rFonts w:ascii="Times New Roman" w:hAnsi="Times New Roman" w:cs="Times New Roman"/>
          <w:sz w:val="26"/>
          <w:szCs w:val="26"/>
        </w:rPr>
        <w:t>. ΑΠΑΓΟΡΕΥΣΗ ΠΑΡΕΠΟΜΕΝΩΝ ΔΡΑΣΤΗΡΙΟΤΗΤΩΝ ΚΑΙ ΑΝΤΑΓΩΝΙΣΜΟΥ</w:t>
      </w:r>
    </w:p>
    <w:p w:rsidR="005F3094" w:rsidRPr="00001217"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Κατά τη διάρκεια ισχύος της σύμβασης ο δικαιοδόχος υποχρεούται να αφιερώσει ολοκληρωτικά το χρόνο του, και τις προσπάθειές του στη διεύθυνση και λειτουργία του καταστήματος και να εξαντλήσει τις δυνατότητες εκμετάλλευσης και χρήσης των δικαιωμάτων που του παρέχονται βάσει του άρθρου 1 επιδιώκοντας τη μεγαλύτερη</w:t>
      </w:r>
      <w:r>
        <w:rPr>
          <w:rFonts w:ascii="Times New Roman" w:hAnsi="Times New Roman" w:cs="Times New Roman"/>
          <w:sz w:val="26"/>
          <w:szCs w:val="26"/>
        </w:rPr>
        <w:t xml:space="preserve"> δυνατή ωφέλεια για το Κέντρο Μελέτης.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lastRenderedPageBreak/>
        <w:t>2. Ειδικότερα ο δικαιοδόχος υποχρεούται:</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 Να μην στρέφει ή να μην προσπαθεί να στρέψει πελάτες ή συναλλαγές με παρακινήσεις, προτρο</w:t>
      </w:r>
      <w:r>
        <w:rPr>
          <w:rFonts w:ascii="Times New Roman" w:hAnsi="Times New Roman" w:cs="Times New Roman"/>
          <w:sz w:val="26"/>
          <w:szCs w:val="26"/>
        </w:rPr>
        <w:t xml:space="preserve">πές ή άλλο τρόπο σε </w:t>
      </w:r>
      <w:r>
        <w:rPr>
          <w:rFonts w:ascii="Times New Roman" w:hAnsi="Times New Roman" w:cs="Times New Roman"/>
          <w:color w:val="000000"/>
          <w:sz w:val="26"/>
          <w:szCs w:val="26"/>
        </w:rPr>
        <w:t xml:space="preserve">ανταγωνιστές </w:t>
      </w:r>
      <w:r w:rsidRPr="009B6FB8">
        <w:rPr>
          <w:rFonts w:ascii="Times New Roman" w:hAnsi="Times New Roman" w:cs="Times New Roman"/>
          <w:sz w:val="26"/>
          <w:szCs w:val="26"/>
        </w:rPr>
        <w:t xml:space="preserve"> και να μην επιφέρει έμμεσα ή άμεσα βλάβη στη φήμη του συστήματος ή των επί μέρους δικαιωμάτων που ενσωματώνονται σ’ αυτό.</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β. Να μην αποσπά, ή να μην προσπαθήσει να αποσπάσει προς τον σκοπό απασχόλησης στο δικό του κατάστημα άλλα πρόσωπα απασχολούμενα στον δικαιοπάροχο ή σε άλλο δικαιοδόχο και να μην παρακινεί τέτοια πρόσωπα άμεσα ή έμμεσα να εγκαταλείψουν την απασχόλησή τους.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γ. Να απέχει από την προσέλκυση πελατών εκτός της παραχωρημένης περιοχής. Στα πλαίσια αυτά δεν επιτρέπεται να προβαίνει σε διαφημίσεις κλπ., σε περιοχές που έχουν επιφυλαχθεί στον δικαιοπάροχο ή παραχωρηθεί σε άλλους δικαιοδόχους του συστήματος.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3. Κατά τη διάρκεια ισχύος της σύμβασης δεν επιτρέπεται στον δικαιοδόχο, χωρ</w:t>
      </w:r>
      <w:r>
        <w:rPr>
          <w:rFonts w:ascii="Times New Roman" w:hAnsi="Times New Roman" w:cs="Times New Roman"/>
          <w:sz w:val="26"/>
          <w:szCs w:val="26"/>
        </w:rPr>
        <w:t>ίς προηγούμενη έγγραφη</w:t>
      </w:r>
      <w:r w:rsidRPr="009B6FB8">
        <w:rPr>
          <w:rFonts w:ascii="Times New Roman" w:hAnsi="Times New Roman" w:cs="Times New Roman"/>
          <w:sz w:val="26"/>
          <w:szCs w:val="26"/>
        </w:rPr>
        <w:t xml:space="preserve"> άδεια του δικαιοπαρόχου, να λειτουργεί είτε ο ίδιος είτε μέσω τρίτων άλλη επιχείρηση ή να συμμετέχει άμεσα ή έμμεσα σε άλλη σε άλλη επιχείρηση με αντικείμενο δραστηριότητας παρ</w:t>
      </w:r>
      <w:r>
        <w:rPr>
          <w:rFonts w:ascii="Times New Roman" w:hAnsi="Times New Roman" w:cs="Times New Roman"/>
          <w:sz w:val="26"/>
          <w:szCs w:val="26"/>
        </w:rPr>
        <w:t xml:space="preserve">όμοιο με αυτή του δικτύου Κέντρο Μελέτης </w:t>
      </w:r>
      <w:r w:rsidRPr="00001217">
        <w:rPr>
          <w:rFonts w:ascii="Times New Roman" w:hAnsi="Times New Roman" w:cs="Times New Roman"/>
          <w:i/>
          <w:iCs/>
          <w:sz w:val="26"/>
          <w:szCs w:val="26"/>
        </w:rPr>
        <w:t>Έξυπνη Ανάπτυξη.</w:t>
      </w:r>
      <w:r w:rsidRPr="009B6FB8">
        <w:rPr>
          <w:rFonts w:ascii="Times New Roman" w:hAnsi="Times New Roman" w:cs="Times New Roman"/>
          <w:sz w:val="26"/>
          <w:szCs w:val="26"/>
        </w:rPr>
        <w:t>Η χορήγηση της άδειας εναπόκειται στην διακριτική ευχέρεια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Ειδικά ορίζεται ότι:</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Σε περίπτωση παράβασης της παραπάνω υποχρέωσης επιβάλλεται ποινική ρήτρα</w:t>
      </w:r>
      <w:r>
        <w:rPr>
          <w:rFonts w:ascii="Times New Roman" w:hAnsi="Times New Roman" w:cs="Times New Roman"/>
          <w:sz w:val="26"/>
          <w:szCs w:val="26"/>
        </w:rPr>
        <w:t xml:space="preserve"> δύο χιλιάδων ευρώ(2.000€)</w:t>
      </w:r>
      <w:r w:rsidRPr="009B6FB8">
        <w:rPr>
          <w:rFonts w:ascii="Times New Roman" w:hAnsi="Times New Roman" w:cs="Times New Roman"/>
          <w:sz w:val="26"/>
          <w:szCs w:val="26"/>
        </w:rPr>
        <w:t xml:space="preserve"> σε βάρος του δικαιοδόχου και υπέρ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4. Οι παραπάνω περιορισμοί της παρ. 3 ισχύουν και μετά τη λήξη της σύμβασης για την παραχωρημένη περιοχή και για χρονικό διάστημα δύο (2) ετών ανεξάρτητα από το λόγο λύσης της σύμβασης.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5. Σε περίπτωση που ο δικαιοδόχος είναι κύριος, ή έχει δικαίωμα χρήσης ή εκμίσθωση</w:t>
      </w:r>
      <w:r>
        <w:rPr>
          <w:rFonts w:ascii="Times New Roman" w:hAnsi="Times New Roman" w:cs="Times New Roman"/>
          <w:sz w:val="26"/>
          <w:szCs w:val="26"/>
        </w:rPr>
        <w:t xml:space="preserve">ς ή υπεκμίσθωσης του χώρου που θα λειτουργήσει ως κΚέντρο </w:t>
      </w:r>
      <w:r>
        <w:rPr>
          <w:rFonts w:ascii="Times New Roman" w:hAnsi="Times New Roman" w:cs="Times New Roman"/>
          <w:sz w:val="26"/>
          <w:szCs w:val="26"/>
        </w:rPr>
        <w:lastRenderedPageBreak/>
        <w:t>Μελέτης</w:t>
      </w:r>
      <w:r w:rsidRPr="009B6FB8">
        <w:rPr>
          <w:rFonts w:ascii="Times New Roman" w:hAnsi="Times New Roman" w:cs="Times New Roman"/>
          <w:sz w:val="26"/>
          <w:szCs w:val="26"/>
        </w:rPr>
        <w:t xml:space="preserve"> δεν έχει δικαίωμα μετά τη λύση της σύμβασης και για χρονικό διάστημα δύο (2) ετών, ανεξάρτητα από το λόγο λύσης της σύμβασης, να παραχωρήσει, να εκμισθώσει ή να υπεκμισ</w:t>
      </w:r>
      <w:r>
        <w:rPr>
          <w:rFonts w:ascii="Times New Roman" w:hAnsi="Times New Roman" w:cs="Times New Roman"/>
          <w:sz w:val="26"/>
          <w:szCs w:val="26"/>
        </w:rPr>
        <w:t>θώσει τους χώρους του Κέντρου Μελέτης</w:t>
      </w:r>
      <w:r w:rsidRPr="009B6FB8">
        <w:rPr>
          <w:rFonts w:ascii="Times New Roman" w:hAnsi="Times New Roman" w:cs="Times New Roman"/>
          <w:sz w:val="26"/>
          <w:szCs w:val="26"/>
        </w:rPr>
        <w:t xml:space="preserve"> σε τρίτο για χρήση ίδια ή παρεμφερή προς τις δραστηριότητες του συστήματος, χωρίς τη γραπτή συναίνεση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6. Ο δικαιοδόχος δεν έχει καμία αξίωση αποζημίωσης για την ανάληψη των υποχρεώσεων που αναφέρονται στις παραγράφους 4 και 5 του παρόντος άρθρου.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7. Οι περιορισμοί της παρ. 3 δεν ισχύουν στο μέτρο που πρόκειται για συμμετοχή σε μια επιχείρηση που δεν ανήκει στον</w:t>
      </w:r>
      <w:r>
        <w:rPr>
          <w:rFonts w:ascii="Times New Roman" w:hAnsi="Times New Roman" w:cs="Times New Roman"/>
          <w:sz w:val="26"/>
          <w:szCs w:val="26"/>
        </w:rPr>
        <w:t xml:space="preserve"> κλάδο που υπάγεται το ως άνω δίκτυο </w:t>
      </w:r>
      <w:r w:rsidRPr="009B6FB8">
        <w:rPr>
          <w:rFonts w:ascii="Times New Roman" w:hAnsi="Times New Roman" w:cs="Times New Roman"/>
          <w:sz w:val="26"/>
          <w:szCs w:val="26"/>
        </w:rPr>
        <w:t>και που γίνεται στα πλαίσια της κανονικής διαχείρισης της υπόλοιπης περιουσίας του δικαιοδόχου και υπό τον όρο ότι δεν τίθεται σε κίνδυνο η οικονομι</w:t>
      </w:r>
      <w:r>
        <w:rPr>
          <w:rFonts w:ascii="Times New Roman" w:hAnsi="Times New Roman" w:cs="Times New Roman"/>
          <w:sz w:val="26"/>
          <w:szCs w:val="26"/>
        </w:rPr>
        <w:t>κή αποδοτικότητα του Κέντρου Μελέτης</w:t>
      </w:r>
      <w:r w:rsidRPr="009B6FB8">
        <w:rPr>
          <w:rFonts w:ascii="Times New Roman" w:hAnsi="Times New Roman" w:cs="Times New Roman"/>
          <w:sz w:val="26"/>
          <w:szCs w:val="26"/>
        </w:rPr>
        <w:t>.</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ΑΡΘΡΟ 1</w:t>
      </w:r>
      <w:r w:rsidRPr="00370527">
        <w:rPr>
          <w:rFonts w:ascii="Times New Roman" w:hAnsi="Times New Roman" w:cs="Times New Roman"/>
          <w:sz w:val="26"/>
          <w:szCs w:val="26"/>
        </w:rPr>
        <w:t>0</w:t>
      </w:r>
      <w:r w:rsidRPr="009B6FB8">
        <w:rPr>
          <w:rFonts w:ascii="Times New Roman" w:hAnsi="Times New Roman" w:cs="Times New Roman"/>
          <w:sz w:val="26"/>
          <w:szCs w:val="26"/>
        </w:rPr>
        <w:t>.ΑΣΦΑΛΙΣΗ - ΑΠΑΛΛΑΓΗ ΤΟΥ ΔΙΚΑΙΟΠΑΡΟΧΟΥ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Ο δικαιοδόχος υποχρεούται να προβεί στη σύναψη και διατήρηση όλων των ασφαλίσεων που επιβάλλονται από τον νόμο (χώρων, αντικειμένων, προσωπικού κλπ.) καθώς και όλων των απαραίτητων πρόσθετων ασφαλίσεων, προκειμένου να διασφαλιστεί η αδιάκοπη λειτουργία του καταστήματος σύμφωνα με την παρούσα σύμβαση ακόμα και στην περίπτωση διαταραχών οποιασδήποτε αιτίας.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2. Οι ασφαλιστικές καλύψεις πρέπει να αποδεικνύονται στον δικαιοπάροχο πριν ο δικαιοδόχος αρχίσει τις επενδύσεις του. Η απόδειξη αυτή πρέπει να ανανεώνεται κάθε χρόνο χωρίς προηγούμενη όχληση εκ μέρους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9B6FB8">
        <w:rPr>
          <w:rFonts w:ascii="Times New Roman" w:hAnsi="Times New Roman" w:cs="Times New Roman"/>
          <w:sz w:val="26"/>
          <w:szCs w:val="26"/>
        </w:rPr>
        <w:t xml:space="preserve"> Ανεξάρτητα από την ύπαρξη άλλης ασφάλισης, ο δικαιοδόχος υποχρεούται να απαλλάξει τον δικαιοπάροχο από όλες τις απαιτήσεις οιασδήποτε φύσεως τις οποίες θα προέβαλαν τρίτοι κατά του δικαιοπαρόχου και που θα προέρχονταν από</w:t>
      </w:r>
      <w:r>
        <w:rPr>
          <w:rFonts w:ascii="Times New Roman" w:hAnsi="Times New Roman" w:cs="Times New Roman"/>
          <w:sz w:val="26"/>
          <w:szCs w:val="26"/>
        </w:rPr>
        <w:t xml:space="preserve"> την λειτουργία του Κέντρου Μελέτης</w:t>
      </w:r>
      <w:r w:rsidRPr="009B6FB8">
        <w:rPr>
          <w:rFonts w:ascii="Times New Roman" w:hAnsi="Times New Roman" w:cs="Times New Roman"/>
          <w:sz w:val="26"/>
          <w:szCs w:val="26"/>
        </w:rPr>
        <w:t xml:space="preserve"> του δικαιοδόχου. Αυτό </w:t>
      </w:r>
      <w:r w:rsidRPr="009B6FB8">
        <w:rPr>
          <w:rFonts w:ascii="Times New Roman" w:hAnsi="Times New Roman" w:cs="Times New Roman"/>
          <w:sz w:val="26"/>
          <w:szCs w:val="26"/>
        </w:rPr>
        <w:lastRenderedPageBreak/>
        <w:t>ισχύει και για τα δικαστικά και εξωδικαστικά έξοδα που προκύπτουν στα πλαίσια της διαφύλαξης των δικαιωμάτων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Αυτή η υποχρέωση απαλλαγής δεν ισχύει εφόσον η προβολή των απαιτήσεων τρίτων στηρίζεται σε παράβαση υποχρεώσεων από το νόμο ή από σύμβαση.</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ΑΡΘΡΟ 1</w:t>
      </w:r>
      <w:r w:rsidRPr="00370527">
        <w:rPr>
          <w:rFonts w:ascii="Times New Roman" w:hAnsi="Times New Roman" w:cs="Times New Roman"/>
          <w:sz w:val="26"/>
          <w:szCs w:val="26"/>
        </w:rPr>
        <w:t>1</w:t>
      </w:r>
      <w:r w:rsidRPr="009B6FB8">
        <w:rPr>
          <w:rFonts w:ascii="Times New Roman" w:hAnsi="Times New Roman" w:cs="Times New Roman"/>
          <w:sz w:val="26"/>
          <w:szCs w:val="26"/>
        </w:rPr>
        <w:t>. ΕΥΘΥΝΗ ΤΟΥ ΔΙΚΑΙΟΠΑΡΟΧΟΥ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Ο δικ</w:t>
      </w:r>
      <w:r>
        <w:rPr>
          <w:rFonts w:ascii="Times New Roman" w:hAnsi="Times New Roman" w:cs="Times New Roman"/>
          <w:sz w:val="26"/>
          <w:szCs w:val="26"/>
        </w:rPr>
        <w:t>αιοδόχος λειτουργεί το Κέντρο Μελέτης</w:t>
      </w:r>
      <w:r w:rsidRPr="009B6FB8">
        <w:rPr>
          <w:rFonts w:ascii="Times New Roman" w:hAnsi="Times New Roman" w:cs="Times New Roman"/>
          <w:sz w:val="26"/>
          <w:szCs w:val="26"/>
        </w:rPr>
        <w:t xml:space="preserve"> του βάσει της παρούσας σύμβασης για δικό του λογαριασμό και με δικό του κίνδυνο.</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Ως εκ τούτου ο δικαιοπάροχος δεν ευθύνεται ιδίως</w:t>
      </w:r>
      <w:r>
        <w:rPr>
          <w:rFonts w:ascii="Times New Roman" w:hAnsi="Times New Roman" w:cs="Times New Roman"/>
          <w:sz w:val="26"/>
          <w:szCs w:val="26"/>
        </w:rPr>
        <w:t xml:space="preserve"> για την απόδοση του Κέντρου Μελέτης</w:t>
      </w:r>
      <w:r w:rsidRPr="009B6FB8">
        <w:rPr>
          <w:rFonts w:ascii="Times New Roman" w:hAnsi="Times New Roman" w:cs="Times New Roman"/>
          <w:sz w:val="26"/>
          <w:szCs w:val="26"/>
        </w:rPr>
        <w:t xml:space="preserve"> του δικαιοδόχου.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Επίσης ο δικαιοπάροχος δεν ευθύνεται για τη διατήρηση της αδιάκοπης λειτουργίας του καταστήματος του δικαιοδόχου, εκτός εάν η διακοπή προκλήθηκε από τον δικαιοπάροχο από δόλο ή βαρεία αμέλεια ή σε περίπτωση ύπαρξης οποιωνδήποτε πραγματικών ή νομικών ελαττωμάτων που μπορούν να </w:t>
      </w:r>
      <w:r>
        <w:rPr>
          <w:rFonts w:ascii="Times New Roman" w:hAnsi="Times New Roman" w:cs="Times New Roman"/>
          <w:sz w:val="26"/>
          <w:szCs w:val="26"/>
        </w:rPr>
        <w:t xml:space="preserve">αποδοθούν </w:t>
      </w:r>
      <w:r w:rsidRPr="009B6FB8">
        <w:rPr>
          <w:rFonts w:ascii="Times New Roman" w:hAnsi="Times New Roman" w:cs="Times New Roman"/>
          <w:sz w:val="26"/>
          <w:szCs w:val="26"/>
        </w:rPr>
        <w:t>στον δικαιοπάροχο.</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2. Ο δικαιοπάροχος ευθύνεται για την ύπαρξη των δικαιωμάτων που αναφέρονται στο άρθρο 1 καθώς επίσης και για τη δυνατότητα εφαρμογής του </w:t>
      </w:r>
      <w:r>
        <w:rPr>
          <w:rFonts w:ascii="Times New Roman" w:hAnsi="Times New Roman" w:cs="Times New Roman"/>
          <w:color w:val="000000"/>
          <w:sz w:val="26"/>
          <w:szCs w:val="26"/>
        </w:rPr>
        <w:t xml:space="preserve">εκπαιδευτικού </w:t>
      </w:r>
      <w:r w:rsidRPr="009B6FB8">
        <w:rPr>
          <w:rFonts w:ascii="Times New Roman" w:hAnsi="Times New Roman" w:cs="Times New Roman"/>
          <w:sz w:val="26"/>
          <w:szCs w:val="26"/>
        </w:rPr>
        <w:t>συστήματος κατά τρόπο που αυτή να μην θίγεται από δικαιώματα τρίτων.</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ΑΡΘΡΟ 1</w:t>
      </w:r>
      <w:r w:rsidRPr="00370527">
        <w:rPr>
          <w:rFonts w:ascii="Times New Roman" w:hAnsi="Times New Roman" w:cs="Times New Roman"/>
          <w:sz w:val="26"/>
          <w:szCs w:val="26"/>
        </w:rPr>
        <w:t>2</w:t>
      </w:r>
      <w:r w:rsidRPr="009B6FB8">
        <w:rPr>
          <w:rFonts w:ascii="Times New Roman" w:hAnsi="Times New Roman" w:cs="Times New Roman"/>
          <w:sz w:val="26"/>
          <w:szCs w:val="26"/>
        </w:rPr>
        <w:t>. ΕΚΠΑΙΔΕΥΣΗ ΚΑΙ ΕΠΙΜΟΡΦΩΣΗ</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Ο δικαιοδόχος και ο δικαιοπάροχος συμφωνούν και αναγνωρίζουν ότι μία εντατική εκπαίδευση του δικαιοδόχου, των συνεργατών και του προσωπικού του, καθώς και η συνεχής επιμόρφωση, είναι ουσιαστικής σημασίας για την προσήκουσα και αρμόζουσα στο σύστημα διεύθυνση και λειτουργία του καταστήματος.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2. Ο δικαιοπάροχος καταρτίζει και προσφέρει εκπαιδευτικά προγράμματα για την αρχική εκπαίδευση και την μετεκπαίδευση που πραγματοποιούνται, όσον μεν αφορά την πρακτική πλευρά στα καταστήματα του δικαιοπαρόχου ή </w:t>
      </w:r>
      <w:r w:rsidRPr="009B6FB8">
        <w:rPr>
          <w:rFonts w:ascii="Times New Roman" w:hAnsi="Times New Roman" w:cs="Times New Roman"/>
          <w:sz w:val="26"/>
          <w:szCs w:val="26"/>
        </w:rPr>
        <w:lastRenderedPageBreak/>
        <w:t>άλλων δικαιοδόχων, όσο δε αφορά τη θεωρητική πλευρά σε ιδιαίτερα σεμινάρια.</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3. Ο δικαιοπάροχος φέρει τα έξοδα για την κατάρτιση των προγραμμάτων και την παραγωγή του εκπαιδευτικού υλικού, καθώς και για την πραγματοποίηση της πρακτικής και θεωρητικής εκπαίδευσης του δικαιοδόχου και των υπαλλήλων του.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4. Η επιτυχής περάτωση της παρακολούθησης των προγραμμάτων θεωρητικής και πρακτικής εκπαίδευσης σύμφωνα με τις κατευθυντήριες γραμμές του δικαιοπαρόχου αποτελεί απαραίτητη προϋπόθεσ</w:t>
      </w:r>
      <w:r>
        <w:rPr>
          <w:rFonts w:ascii="Times New Roman" w:hAnsi="Times New Roman" w:cs="Times New Roman"/>
          <w:sz w:val="26"/>
          <w:szCs w:val="26"/>
        </w:rPr>
        <w:t>η για το άνοιγμα του Κέντρου Μελέτης</w:t>
      </w:r>
      <w:r w:rsidRPr="009B6FB8">
        <w:rPr>
          <w:rFonts w:ascii="Times New Roman" w:hAnsi="Times New Roman" w:cs="Times New Roman"/>
          <w:sz w:val="26"/>
          <w:szCs w:val="26"/>
        </w:rPr>
        <w:t>.</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ΑΡΘΡΟ 1</w:t>
      </w:r>
      <w:r w:rsidRPr="00370527">
        <w:rPr>
          <w:rFonts w:ascii="Times New Roman" w:hAnsi="Times New Roman" w:cs="Times New Roman"/>
          <w:sz w:val="26"/>
          <w:szCs w:val="26"/>
        </w:rPr>
        <w:t>3</w:t>
      </w:r>
      <w:r w:rsidRPr="009B6FB8">
        <w:rPr>
          <w:rFonts w:ascii="Times New Roman" w:hAnsi="Times New Roman" w:cs="Times New Roman"/>
          <w:sz w:val="26"/>
          <w:szCs w:val="26"/>
        </w:rPr>
        <w:t>. ΔΙΑΦΗΜΙΣΗ ΚΑΙ ΠΡΟΩΘΗΣΗ ΤΩΝ ΠΩΛΗΣΕΩΝ</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Ο δικαιοδόχος αναγνωρίζει ότι η συνεπής εφαρμογή μιας ενιαίας, κοινής και δεσμευτικής μεθόδου μάρκετιν</w:t>
      </w:r>
      <w:r>
        <w:rPr>
          <w:rFonts w:ascii="Times New Roman" w:hAnsi="Times New Roman" w:cs="Times New Roman"/>
          <w:sz w:val="26"/>
          <w:szCs w:val="26"/>
        </w:rPr>
        <w:t>γκ αποτελεί απαραίτητο όρο</w:t>
      </w:r>
      <w:r w:rsidRPr="009B6FB8">
        <w:rPr>
          <w:rFonts w:ascii="Times New Roman" w:hAnsi="Times New Roman" w:cs="Times New Roman"/>
          <w:sz w:val="26"/>
          <w:szCs w:val="26"/>
        </w:rPr>
        <w:t xml:space="preserve"> για την ανάπτυξη και ενίσχυση της φήμης του συστήματος και της παρουσίασης του προς τα έξω ως ενός σημαντικού παράγοντα υγιούς και έντονου ανταγωνισμού.</w:t>
      </w:r>
      <w:r w:rsidR="00DD3563" w:rsidRPr="00DD3563">
        <w:rPr>
          <w:rFonts w:ascii="Times New Roman" w:hAnsi="Times New Roman" w:cs="Times New Roman"/>
          <w:sz w:val="26"/>
          <w:szCs w:val="26"/>
        </w:rPr>
        <w:t xml:space="preserve"> </w:t>
      </w:r>
      <w:r>
        <w:rPr>
          <w:rFonts w:ascii="Times New Roman" w:hAnsi="Times New Roman" w:cs="Times New Roman"/>
          <w:sz w:val="26"/>
          <w:szCs w:val="26"/>
        </w:rPr>
        <w:t>Προς τούτο, ο δικαιοδόχος υποχρεούται να προβαίνει σε</w:t>
      </w:r>
      <w:r w:rsidRPr="00E00566">
        <w:rPr>
          <w:rFonts w:ascii="Times New Roman" w:hAnsi="Times New Roman" w:cs="Times New Roman"/>
          <w:sz w:val="26"/>
          <w:szCs w:val="26"/>
        </w:rPr>
        <w:t xml:space="preserve"> διαφήμιση του Κέντρου Μελέτης τουλάχιστον μια φορά κατ΄έτος μέσω διανομής διαφημιστικών φυλλαδίων, η ποσότητα των οποίων καθορίζεται κατόπιν συμφωνίας του δικαιοπαρόχου με τον δικαιοδόχο και η οποία ποικίλει ανάλογα με την περιοχή και την εποχή της διαφήμισης. Περαιτέρω ενέργειες που έχουν σκοπό τη διαφήμιση του Κέντρου Μελέτης εκ μέρους του δικαιοδόχου θα λαμβάνουν χώρα μόνο κατόπιν συνεννόησης με το δίκτυο.</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ΑΡΘΡΟ 1</w:t>
      </w:r>
      <w:r w:rsidRPr="00370527">
        <w:rPr>
          <w:rFonts w:ascii="Times New Roman" w:hAnsi="Times New Roman" w:cs="Times New Roman"/>
          <w:sz w:val="26"/>
          <w:szCs w:val="26"/>
        </w:rPr>
        <w:t>4</w:t>
      </w:r>
      <w:r w:rsidRPr="009B6FB8">
        <w:rPr>
          <w:rFonts w:ascii="Times New Roman" w:hAnsi="Times New Roman" w:cs="Times New Roman"/>
          <w:sz w:val="26"/>
          <w:szCs w:val="26"/>
        </w:rPr>
        <w:t>. ΜΕΤΑΒΙΒΑΣΗ ΤΗΣ ΣΥΜΒΑΤΙΚΗΣ ΣΧΕΣΗΣ</w:t>
      </w:r>
    </w:p>
    <w:p w:rsidR="005F3094" w:rsidRPr="003D6910" w:rsidRDefault="005F3094" w:rsidP="003D6910">
      <w:pPr>
        <w:spacing w:line="360" w:lineRule="auto"/>
        <w:jc w:val="both"/>
        <w:rPr>
          <w:rFonts w:ascii="Times New Roman" w:hAnsi="Times New Roman" w:cs="Times New Roman"/>
          <w:sz w:val="26"/>
          <w:szCs w:val="26"/>
        </w:rPr>
      </w:pPr>
      <w:r w:rsidRPr="003D6910">
        <w:rPr>
          <w:rFonts w:ascii="Times New Roman" w:hAnsi="Times New Roman" w:cs="Times New Roman"/>
          <w:sz w:val="26"/>
          <w:szCs w:val="26"/>
        </w:rPr>
        <w:t xml:space="preserve">Η πώληση, η εκμίσθωση, η εκχώρηση, ή </w:t>
      </w:r>
      <w:r>
        <w:rPr>
          <w:rFonts w:ascii="Times New Roman" w:hAnsi="Times New Roman" w:cs="Times New Roman"/>
          <w:sz w:val="26"/>
          <w:szCs w:val="26"/>
        </w:rPr>
        <w:t>άλλης φύσης</w:t>
      </w:r>
      <w:r w:rsidRPr="003D6910">
        <w:rPr>
          <w:rFonts w:ascii="Times New Roman" w:hAnsi="Times New Roman" w:cs="Times New Roman"/>
          <w:sz w:val="26"/>
          <w:szCs w:val="26"/>
        </w:rPr>
        <w:t xml:space="preserve"> διάθεση </w:t>
      </w:r>
      <w:r>
        <w:rPr>
          <w:rFonts w:ascii="Times New Roman" w:hAnsi="Times New Roman" w:cs="Times New Roman"/>
          <w:sz w:val="26"/>
          <w:szCs w:val="26"/>
        </w:rPr>
        <w:t>του Κέντρου Μελέτης απαγορεύεται ρητά με την παρούσα, υπό την έννοια ότι κάθε νέος ιδιοκτήτης αυτού οφείλει να πληρώσει εκ νέου το τίμημα εισόδου, όπως αυτό αναφέρθηκε ανωτέρω, ήτοι το ποσό των ………………………………… (……..…€, άρθρο 8 παρ.1 της παρούσας σύμβασης).</w:t>
      </w:r>
    </w:p>
    <w:p w:rsidR="005F3094" w:rsidRPr="003D6910" w:rsidRDefault="005F3094" w:rsidP="003D6910">
      <w:pPr>
        <w:spacing w:line="360" w:lineRule="auto"/>
        <w:jc w:val="both"/>
        <w:rPr>
          <w:rFonts w:ascii="Times New Roman" w:hAnsi="Times New Roman" w:cs="Times New Roman"/>
          <w:sz w:val="26"/>
          <w:szCs w:val="26"/>
        </w:rPr>
      </w:pPr>
      <w:r w:rsidRPr="003D6910">
        <w:rPr>
          <w:rFonts w:ascii="Times New Roman" w:hAnsi="Times New Roman" w:cs="Times New Roman"/>
          <w:sz w:val="26"/>
          <w:szCs w:val="26"/>
        </w:rPr>
        <w:lastRenderedPageBreak/>
        <w:t>ΑΡΘΡΟ 1</w:t>
      </w:r>
      <w:r w:rsidRPr="00370527">
        <w:rPr>
          <w:rFonts w:ascii="Times New Roman" w:hAnsi="Times New Roman" w:cs="Times New Roman"/>
          <w:sz w:val="26"/>
          <w:szCs w:val="26"/>
        </w:rPr>
        <w:t>5</w:t>
      </w:r>
      <w:r w:rsidRPr="003D6910">
        <w:rPr>
          <w:rFonts w:ascii="Times New Roman" w:hAnsi="Times New Roman" w:cs="Times New Roman"/>
          <w:sz w:val="26"/>
          <w:szCs w:val="26"/>
        </w:rPr>
        <w:t>. ΜΕΤΑΒΙΒΑΣΗ ΕΠΙΜΕΡΟΥΣ ΔΙΚΑΙΩΜΑΤΩΝ ΥΠΟΧΡΕΩΣΕΩΝ ΚΑΙ ΑΝΤΙΚΕΙΜΕΝΩΝ. ΣΥΝΑΨΗ ΠΕΡΑΙΤΕΡΩ ΣΥΜΒΑΣΕΩΝ FRANCHISING ΑΠΟ ΤΟΝ ΔΙΚΑΙΟΔΟΧΟ ΜΕ ΤΡΙΤΟΥΣ</w:t>
      </w:r>
    </w:p>
    <w:p w:rsidR="005F3094"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Δεν επιτρέπεται στον δικαιοδόχο η νομική ή πραγματική μεταβίβαση μεμονωμένων δικαιωμάτων και υποχρεώσεων σε τρίτους ούτε η σύναψη υποσύμβασης franchising με την οποία ο δικαιοδόχος θα παραχωρεί περαιτέρω το δικαίωμα χρήσης και εκμετάλλευσης των δικαιωμάτων που αναφέρονται στο άρθρο 1 της παρούσας σύμβασης.</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ΑΡΘΡΟ 1</w:t>
      </w:r>
      <w:r w:rsidRPr="00370527">
        <w:rPr>
          <w:rFonts w:ascii="Times New Roman" w:hAnsi="Times New Roman" w:cs="Times New Roman"/>
          <w:sz w:val="26"/>
          <w:szCs w:val="26"/>
        </w:rPr>
        <w:t>6</w:t>
      </w:r>
      <w:r w:rsidRPr="009B6FB8">
        <w:rPr>
          <w:rFonts w:ascii="Times New Roman" w:hAnsi="Times New Roman" w:cs="Times New Roman"/>
          <w:sz w:val="26"/>
          <w:szCs w:val="26"/>
        </w:rPr>
        <w:t>. ΘΑΝΑΤΟΣ Ή ΑΝΙΚΑΝΟΤΗΤΑ ΤΟΥ ΔΙΚΑΙΟΔΟΧΟΥ – ΛΥΣΗ ΤΗΣ ΕΠΙΧΕΙΡΗΣΗΣ ΤΟΥ</w:t>
      </w:r>
    </w:p>
    <w:p w:rsidR="005F3094" w:rsidRDefault="005F3094" w:rsidP="00C06E13">
      <w:pPr>
        <w:spacing w:line="360" w:lineRule="auto"/>
        <w:jc w:val="both"/>
        <w:rPr>
          <w:rFonts w:ascii="Times New Roman" w:hAnsi="Times New Roman" w:cs="Times New Roman"/>
          <w:sz w:val="26"/>
          <w:szCs w:val="26"/>
        </w:rPr>
      </w:pPr>
      <w:r w:rsidRPr="00C06E13">
        <w:rPr>
          <w:rFonts w:ascii="Times New Roman" w:hAnsi="Times New Roman" w:cs="Times New Roman"/>
          <w:sz w:val="26"/>
          <w:szCs w:val="26"/>
        </w:rPr>
        <w:t>1.Ο θάνατος του δικαιοδόχου επιφέρει αυτοδικαίως λύση της σύμβασης.</w:t>
      </w:r>
    </w:p>
    <w:p w:rsidR="005F3094"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sidRPr="009B6FB8">
        <w:rPr>
          <w:rFonts w:ascii="Times New Roman" w:hAnsi="Times New Roman" w:cs="Times New Roman"/>
          <w:sz w:val="26"/>
          <w:szCs w:val="26"/>
        </w:rPr>
        <w:t xml:space="preserve">. Σε περίπτωση </w:t>
      </w:r>
      <w:r>
        <w:rPr>
          <w:rFonts w:ascii="Times New Roman" w:hAnsi="Times New Roman" w:cs="Times New Roman"/>
          <w:sz w:val="26"/>
          <w:szCs w:val="26"/>
        </w:rPr>
        <w:t xml:space="preserve">λύσης - </w:t>
      </w:r>
      <w:r w:rsidRPr="009B6FB8">
        <w:rPr>
          <w:rFonts w:ascii="Times New Roman" w:hAnsi="Times New Roman" w:cs="Times New Roman"/>
          <w:sz w:val="26"/>
          <w:szCs w:val="26"/>
        </w:rPr>
        <w:t xml:space="preserve">μη συνέχισης της </w:t>
      </w:r>
      <w:r>
        <w:rPr>
          <w:rFonts w:ascii="Times New Roman" w:hAnsi="Times New Roman" w:cs="Times New Roman"/>
          <w:sz w:val="26"/>
          <w:szCs w:val="26"/>
        </w:rPr>
        <w:t>συνεργασίας του δικαιοδόχου με τον δικαιοπάροχο όλα τα δικαιώματα που παρασχέθηκαν από τον δεύτερο στον πρώτο παύουν να ισχύουν στο πρόσωπό του και για την δική του επιχείρηση – Κέντρο Μελέτης.</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4</w:t>
      </w:r>
      <w:r w:rsidRPr="009B6FB8">
        <w:rPr>
          <w:rFonts w:ascii="Times New Roman" w:hAnsi="Times New Roman" w:cs="Times New Roman"/>
          <w:sz w:val="26"/>
          <w:szCs w:val="26"/>
        </w:rPr>
        <w:t>. Σε περίπτωση που ο δικαιοδόχος είναι εταιρία η λύση της τελευταίας επιφέρει επίσης λύση της σύμβασης.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ΑΡΘΡΟ 1</w:t>
      </w:r>
      <w:r w:rsidRPr="00370527">
        <w:rPr>
          <w:rFonts w:ascii="Times New Roman" w:hAnsi="Times New Roman" w:cs="Times New Roman"/>
          <w:sz w:val="26"/>
          <w:szCs w:val="26"/>
        </w:rPr>
        <w:t>7</w:t>
      </w:r>
      <w:r w:rsidRPr="009B6FB8">
        <w:rPr>
          <w:rFonts w:ascii="Times New Roman" w:hAnsi="Times New Roman" w:cs="Times New Roman"/>
          <w:sz w:val="26"/>
          <w:szCs w:val="26"/>
        </w:rPr>
        <w:t>. ΔΙΑΡΚΕΙΑ ΑΝΑΝΕΩΣΗ ΚΑΙ ΚΑΤΑΓΓΕΛΙΑ ΤΗΣ ΣΥΜΒΑΣΗΣ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1. Η σύμβαση αρχίζει να ισχύει από την ημέρα της υπογραφής </w:t>
      </w:r>
      <w:r>
        <w:rPr>
          <w:rFonts w:ascii="Times New Roman" w:hAnsi="Times New Roman" w:cs="Times New Roman"/>
          <w:sz w:val="26"/>
          <w:szCs w:val="26"/>
        </w:rPr>
        <w:t xml:space="preserve">της και για χρονικό διάστημα τεσσάρων </w:t>
      </w:r>
      <w:r w:rsidRPr="009B6FB8">
        <w:rPr>
          <w:rFonts w:ascii="Times New Roman" w:hAnsi="Times New Roman" w:cs="Times New Roman"/>
          <w:sz w:val="26"/>
          <w:szCs w:val="26"/>
        </w:rPr>
        <w:t>ετών.</w:t>
      </w:r>
      <w:r w:rsidRPr="002074CD">
        <w:rPr>
          <w:rFonts w:ascii="Times New Roman" w:hAnsi="Times New Roman" w:cs="Times New Roman"/>
          <w:sz w:val="26"/>
          <w:szCs w:val="26"/>
        </w:rPr>
        <w:t xml:space="preserve"> Σε περίπτωση λύσης της παρούσας σύμβασης σε</w:t>
      </w:r>
      <w:r>
        <w:rPr>
          <w:rFonts w:ascii="Times New Roman" w:hAnsi="Times New Roman" w:cs="Times New Roman"/>
          <w:sz w:val="26"/>
          <w:szCs w:val="26"/>
        </w:rPr>
        <w:t xml:space="preserve"> χρονικό σημείο προγενέστερο του</w:t>
      </w:r>
      <w:r w:rsidRPr="002074CD">
        <w:rPr>
          <w:rFonts w:ascii="Times New Roman" w:hAnsi="Times New Roman" w:cs="Times New Roman"/>
          <w:sz w:val="26"/>
          <w:szCs w:val="26"/>
        </w:rPr>
        <w:t xml:space="preserve"> αμέσως ανωτέρω συμφωνηθέντος ο δικαιοδόχος βαρύνεται με ποινική ρήτρα ποσού δύο χιλιάδων ευρώ (2.000,00€) για το κάθε έτος.</w:t>
      </w:r>
    </w:p>
    <w:p w:rsidR="005F3094" w:rsidRPr="009B6FB8" w:rsidRDefault="005F3094" w:rsidP="009B6FB8">
      <w:pPr>
        <w:spacing w:line="360" w:lineRule="auto"/>
        <w:jc w:val="both"/>
        <w:rPr>
          <w:rFonts w:ascii="Times New Roman" w:hAnsi="Times New Roman" w:cs="Times New Roman"/>
          <w:sz w:val="26"/>
          <w:szCs w:val="26"/>
        </w:rPr>
      </w:pPr>
      <w:r w:rsidRPr="00233579">
        <w:rPr>
          <w:rFonts w:ascii="Times New Roman" w:hAnsi="Times New Roman" w:cs="Times New Roman"/>
          <w:sz w:val="26"/>
          <w:szCs w:val="26"/>
        </w:rPr>
        <w:t>Η σύμβαση μπορεί να καταγγελθεί για το τέλος της τετραετίας με προθε</w:t>
      </w:r>
      <w:r>
        <w:rPr>
          <w:rFonts w:ascii="Times New Roman" w:hAnsi="Times New Roman" w:cs="Times New Roman"/>
          <w:sz w:val="26"/>
          <w:szCs w:val="26"/>
        </w:rPr>
        <w:t>σμία καταγγελίας</w:t>
      </w:r>
      <w:r w:rsidRPr="00233579">
        <w:rPr>
          <w:rFonts w:ascii="Times New Roman" w:hAnsi="Times New Roman" w:cs="Times New Roman"/>
          <w:sz w:val="26"/>
          <w:szCs w:val="26"/>
        </w:rPr>
        <w:t xml:space="preserve"> έξη μηνών.</w:t>
      </w:r>
    </w:p>
    <w:p w:rsidR="005F3094" w:rsidRPr="009B6FB8" w:rsidRDefault="005F3094" w:rsidP="009B6FB8">
      <w:pPr>
        <w:spacing w:line="360" w:lineRule="auto"/>
        <w:jc w:val="both"/>
        <w:rPr>
          <w:rFonts w:ascii="Times New Roman" w:hAnsi="Times New Roman" w:cs="Times New Roman"/>
          <w:sz w:val="26"/>
          <w:szCs w:val="26"/>
        </w:rPr>
      </w:pPr>
      <w:r w:rsidRPr="00233579">
        <w:rPr>
          <w:rFonts w:ascii="Times New Roman" w:hAnsi="Times New Roman" w:cs="Times New Roman"/>
          <w:sz w:val="26"/>
          <w:szCs w:val="26"/>
        </w:rPr>
        <w:lastRenderedPageBreak/>
        <w:t>Σε περίπτωση που δεν υπάρξει τέτοια καταγγελία η σύμβαση παρατείνεται αυτόματα για δύο (2) έτη κάθε φορά. Η προθεσμία καταγγελίας είναι πάλι έξη μήνε</w:t>
      </w:r>
      <w:r>
        <w:rPr>
          <w:rFonts w:ascii="Times New Roman" w:hAnsi="Times New Roman" w:cs="Times New Roman"/>
          <w:sz w:val="26"/>
          <w:szCs w:val="26"/>
        </w:rPr>
        <w:t>ς</w:t>
      </w:r>
      <w:r w:rsidRPr="00233579">
        <w:rPr>
          <w:rFonts w:ascii="Times New Roman" w:hAnsi="Times New Roman" w:cs="Times New Roman"/>
          <w:sz w:val="26"/>
          <w:szCs w:val="26"/>
        </w:rPr>
        <w:t xml:space="preserve"> και για το τέλος της εκάστοτε διετίας.</w:t>
      </w:r>
    </w:p>
    <w:p w:rsidR="005F3094" w:rsidRPr="009B6FB8" w:rsidRDefault="005F3094" w:rsidP="009B6FB8">
      <w:pPr>
        <w:spacing w:line="360" w:lineRule="auto"/>
        <w:jc w:val="both"/>
        <w:rPr>
          <w:rFonts w:ascii="Times New Roman" w:hAnsi="Times New Roman" w:cs="Times New Roman"/>
          <w:sz w:val="26"/>
          <w:szCs w:val="26"/>
        </w:rPr>
      </w:pPr>
      <w:r w:rsidRPr="00155650">
        <w:rPr>
          <w:rFonts w:ascii="Times New Roman" w:hAnsi="Times New Roman" w:cs="Times New Roman"/>
          <w:sz w:val="26"/>
          <w:szCs w:val="26"/>
        </w:rPr>
        <w:t>2. Σε περίπτωση που δεν θα ανοιχθεί το Κέντρο Μελέτης εντός δώδεκα μηνών από την υπογραφή της σύμβασης, και για λόγους για τους οποίους δεν ευθύνεται ο δικαιοπάροχος, ο τελευταίος έχει το δικαίωμα να καταγγείλει αμέσως τη σύμβαση. Τα αποτελέσματα της καταγγελίας επέρχονται με την περιέλευσή της στον δικαιοδόχο.</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3. Ο δικαιοδόχος εγγυά</w:t>
      </w:r>
      <w:r>
        <w:rPr>
          <w:rFonts w:ascii="Times New Roman" w:hAnsi="Times New Roman" w:cs="Times New Roman"/>
          <w:sz w:val="26"/>
          <w:szCs w:val="26"/>
        </w:rPr>
        <w:t>ται, ως μισθωτής του χώρου που θα χρησιμοποιηθεί ως Κέντρο Μελέτης του δικτύου</w:t>
      </w:r>
      <w:r w:rsidRPr="002074CD">
        <w:rPr>
          <w:rFonts w:ascii="Times New Roman" w:hAnsi="Times New Roman" w:cs="Times New Roman"/>
          <w:i/>
          <w:iCs/>
          <w:sz w:val="26"/>
          <w:szCs w:val="26"/>
        </w:rPr>
        <w:t xml:space="preserve"> Έξυπνη Ανάπτυξη</w:t>
      </w:r>
      <w:r w:rsidRPr="009B6FB8">
        <w:rPr>
          <w:rFonts w:ascii="Times New Roman" w:hAnsi="Times New Roman" w:cs="Times New Roman"/>
          <w:sz w:val="26"/>
          <w:szCs w:val="26"/>
        </w:rPr>
        <w:t>, ότι η σύμβαση μισθώσεως θα ισχύει για όλη τη διάρκεια της παρούσας σύμβασης. Το ίδιο ισχύει και για τις εκάστοτε παρατάσεις της ισχύος της παρούσας σύμβασης.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Σε περίπτωση λήξης της σύμβασης μισθώσεως από λόγους που οφείλονται σε υπαιτιότητα του δικαιοδόχου (λ.χ. καταγγελία εκ μέρους του ιδιοκτήτου εκμισθωτή για λόγους που οφείλονται στη συμπεριφορά του δικαιοδόχου κλπ.) ο δικαιοδόχος υποχρεούται σε αποζημίωση έναντι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ΑΡΘΡΟ 1</w:t>
      </w:r>
      <w:r w:rsidRPr="00370527">
        <w:rPr>
          <w:rFonts w:ascii="Times New Roman" w:hAnsi="Times New Roman" w:cs="Times New Roman"/>
          <w:sz w:val="26"/>
          <w:szCs w:val="26"/>
        </w:rPr>
        <w:t>8</w:t>
      </w:r>
      <w:r w:rsidRPr="009B6FB8">
        <w:rPr>
          <w:rFonts w:ascii="Times New Roman" w:hAnsi="Times New Roman" w:cs="Times New Roman"/>
          <w:sz w:val="26"/>
          <w:szCs w:val="26"/>
        </w:rPr>
        <w:t>. ΕΚΤΑΚΤΗ ΚΑΤΑΓΓΕΛΙΑ</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Κάθε συμβαλλόμενο μέρος μπορεί να προβεί σε έκτακτη καταγγελία της σύμβασης χωρίς τήρηση προθεσμίας εφόσον συντρέχει σπουδαίος λόγος.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2. Ως σπουδαίοι λόγοι για την έκτακτη καταγγελία εκ μέρους του δικαιοπαρόχου θεωρούνται ιδίως: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 Επίμονη μη τήρηση εκ μέρους του δικαιοδόχου των κατευθυντήριων γραμμών και βασικών αρχών του δικαιοπαρόχου βάσει ως προς τον τρόπο λειτουργίας της επιχείρησης την ποιότητα των παρεχόμενων υπηρεσιών ή την εξυπηρέτηση των πελατών κλπ. ώστε να τίθεται σε κίνδυνο η φήμη και η ενιαία εμφάνιση του συστήματος.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β. Παράβαση της ρήτρας μη ανταγωνισμού και της υποχρέωσης εχεμύ</w:t>
      </w:r>
      <w:r>
        <w:rPr>
          <w:rFonts w:ascii="Times New Roman" w:hAnsi="Times New Roman" w:cs="Times New Roman"/>
          <w:sz w:val="26"/>
          <w:szCs w:val="26"/>
        </w:rPr>
        <w:t>θειας βάσει των άρθρων 9 και 10 της παρούσας.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lastRenderedPageBreak/>
        <w:t>γ. Παρεμπόδιση της άσκησης ελέγχου εκ μέρους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δ. Συμμετοχή τρίτων στην επιχείρηση του δικαιοδόχου χωρίς την προηγούμενη γραπτή έγκριση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ε. Οικονομική συμμετοχή του δικ</w:t>
      </w:r>
      <w:r>
        <w:rPr>
          <w:rFonts w:ascii="Times New Roman" w:hAnsi="Times New Roman" w:cs="Times New Roman"/>
          <w:sz w:val="26"/>
          <w:szCs w:val="26"/>
        </w:rPr>
        <w:t xml:space="preserve">αιοδόχου σε άλλες επιχειρήσεις ανταγωνιστικές </w:t>
      </w:r>
      <w:r w:rsidRPr="009B6FB8">
        <w:rPr>
          <w:rFonts w:ascii="Times New Roman" w:hAnsi="Times New Roman" w:cs="Times New Roman"/>
          <w:sz w:val="26"/>
          <w:szCs w:val="26"/>
        </w:rPr>
        <w:t xml:space="preserve"> πάνω από ένα ποσοστό της τάξεως του 5%.</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στ. Προμήθεια εξοπλισμού, επίπλων ή άλλων αντικειμένων που δεν έχουν τύχει της έγκρισης του δικαιοπαρόχου ή από προμηθευτές τους οποίους δεν έχει εγκρίνει ο δικαιοπάροχος.</w:t>
      </w:r>
    </w:p>
    <w:p w:rsidR="005F3094"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ζ. Παράβαση των άρθρων 15 και 16 της σύμβασης</w:t>
      </w:r>
      <w:r>
        <w:rPr>
          <w:rFonts w:ascii="Times New Roman" w:hAnsi="Times New Roman" w:cs="Times New Roman"/>
          <w:sz w:val="26"/>
          <w:szCs w:val="26"/>
        </w:rPr>
        <w:t>.</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η. Άρνηση ή σημαντική καθυστέρηση (άνω των 30 ημερών) καταβολής των δικαιωμάτων εισόδου στο </w:t>
      </w:r>
      <w:r>
        <w:rPr>
          <w:rFonts w:ascii="Times New Roman" w:hAnsi="Times New Roman" w:cs="Times New Roman"/>
          <w:sz w:val="26"/>
          <w:szCs w:val="26"/>
        </w:rPr>
        <w:t xml:space="preserve">δίκτυο </w:t>
      </w:r>
      <w:r w:rsidRPr="009B6FB8">
        <w:rPr>
          <w:rFonts w:ascii="Times New Roman" w:hAnsi="Times New Roman" w:cs="Times New Roman"/>
          <w:sz w:val="26"/>
          <w:szCs w:val="26"/>
        </w:rPr>
        <w:t>ή των περιοδικά καταβαλλομένων δικαιωμάτων ως ποσοστού επί του κύκλου εργασιών βάσει του άρθρου 8, καθώς και των ποσών που προορίζονται γ</w:t>
      </w:r>
      <w:r>
        <w:rPr>
          <w:rFonts w:ascii="Times New Roman" w:hAnsi="Times New Roman" w:cs="Times New Roman"/>
          <w:sz w:val="26"/>
          <w:szCs w:val="26"/>
        </w:rPr>
        <w:t>ια τη συντήρηση της ιστοσελίδας</w:t>
      </w:r>
      <w:r w:rsidRPr="009B6FB8">
        <w:rPr>
          <w:rFonts w:ascii="Times New Roman" w:hAnsi="Times New Roman" w:cs="Times New Roman"/>
          <w:sz w:val="26"/>
          <w:szCs w:val="26"/>
        </w:rPr>
        <w:t>.</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θ. Διακινδύνευση της φήμης του συστήματος με την επανειλημμένη άρνηση ή την σημαντική καθυστέρηση (άνω των 30 ημερών) ικανοποίησης μη αμφισβητούμενων απαιτήσεων τρίτων (προμηθευτών, εκμισθωτών, άλλων συναλλασσόμενων με το σύστημα κλπ.).</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ι. </w:t>
      </w:r>
      <w:r w:rsidRPr="009B6FB8">
        <w:rPr>
          <w:rFonts w:ascii="Times New Roman" w:hAnsi="Times New Roman" w:cs="Times New Roman"/>
          <w:sz w:val="26"/>
          <w:szCs w:val="26"/>
        </w:rPr>
        <w:t>Επίμονη μη τήρηση των υποχρεώσεων συνεργασίας και ενίσχυσης της συνοχής του συστήματος.</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ια</w:t>
      </w:r>
      <w:r w:rsidRPr="009B6FB8">
        <w:rPr>
          <w:rFonts w:ascii="Times New Roman" w:hAnsi="Times New Roman" w:cs="Times New Roman"/>
          <w:sz w:val="26"/>
          <w:szCs w:val="26"/>
        </w:rPr>
        <w:t>. Συμπεριφορά έναντι και δηλώσεις ενώπιον τρίτων που είναι βλαπτικές για τη φήμη του συστήματος και των μελών του.</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ιβ</w:t>
      </w:r>
      <w:r w:rsidRPr="009B6FB8">
        <w:rPr>
          <w:rFonts w:ascii="Times New Roman" w:hAnsi="Times New Roman" w:cs="Times New Roman"/>
          <w:sz w:val="26"/>
          <w:szCs w:val="26"/>
        </w:rPr>
        <w:t>. Σοβαρή διατάραξη της αμοιβαίας εμπιστοσύνης που οφείλεται στη συμπεριφορά του δικαιοδόχου.</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ιγ</w:t>
      </w:r>
      <w:r w:rsidRPr="009B6FB8">
        <w:rPr>
          <w:rFonts w:ascii="Times New Roman" w:hAnsi="Times New Roman" w:cs="Times New Roman"/>
          <w:sz w:val="26"/>
          <w:szCs w:val="26"/>
        </w:rPr>
        <w:t>. Παύση εργασιών ή παύση πληρωμών ή κήρυξη σε πτώχευση του δικαιοδόχου ή διορισμός εκκαθαριστή στην επιχείρηση του δικαιοδόχου.</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ιδ</w:t>
      </w:r>
      <w:r w:rsidRPr="009B6FB8">
        <w:rPr>
          <w:rFonts w:ascii="Times New Roman" w:hAnsi="Times New Roman" w:cs="Times New Roman"/>
          <w:sz w:val="26"/>
          <w:szCs w:val="26"/>
        </w:rPr>
        <w:t xml:space="preserve">. Μεταβίβαση της επιχείρησης του δικαιοδόχου ή τμήματος αυτής ή εξαγορά ή συγχώνευση με άλλη εταιρία ή γενικότερα αλλαγή του ιδιοκτησιακού </w:t>
      </w:r>
      <w:r w:rsidRPr="009B6FB8">
        <w:rPr>
          <w:rFonts w:ascii="Times New Roman" w:hAnsi="Times New Roman" w:cs="Times New Roman"/>
          <w:sz w:val="26"/>
          <w:szCs w:val="26"/>
        </w:rPr>
        <w:lastRenderedPageBreak/>
        <w:t>καθεστώτος στην επιχείρηση του δικαιοδόχου μέσω μεταβίβασης μετοχών, εταιρικών μεριδίων κλπ., εφόσον κατά την κρίση του δικαιοπαρόχου δημιουργείται κίνδυνος να αποκτήσουν ανεξέλεγκτοι τρίτοι πρόσβαση στον τρόπο λειτουργίας του συστήματος.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3. Ως σπουδαίοι λόγοι για την καταγγελία της σύμβασης εκ μέρους του δικαιοδόχου θεωρούνται ιδίως: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 Διακοπή των επιχειρηματικών δραστηριοτήτων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β. Επίμονη και επανειλημμένη μη εκπλήρωση των υποχρεώσεων του δικαιοπαρόχου βάσει του άρθρου 2.</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γ. Πτώχευση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4. Προϋπόθεση για την έκτακτη καταγγελία </w:t>
      </w:r>
      <w:r>
        <w:rPr>
          <w:rFonts w:ascii="Times New Roman" w:hAnsi="Times New Roman" w:cs="Times New Roman"/>
          <w:sz w:val="26"/>
          <w:szCs w:val="26"/>
        </w:rPr>
        <w:t>από οποιοδήποτε εκ των μερών είναι</w:t>
      </w:r>
      <w:r w:rsidRPr="009B6FB8">
        <w:rPr>
          <w:rFonts w:ascii="Times New Roman" w:hAnsi="Times New Roman" w:cs="Times New Roman"/>
          <w:sz w:val="26"/>
          <w:szCs w:val="26"/>
        </w:rPr>
        <w:t xml:space="preserve"> δύο τουλάχιστον οχλήσεις σε απόσταση τουλάχιστον </w:t>
      </w:r>
      <w:r>
        <w:rPr>
          <w:rFonts w:ascii="Times New Roman" w:hAnsi="Times New Roman" w:cs="Times New Roman"/>
          <w:sz w:val="26"/>
          <w:szCs w:val="26"/>
        </w:rPr>
        <w:t>τριάντα ημερών η πρώτη από τη δεύτερη</w:t>
      </w:r>
      <w:r w:rsidRPr="009B6FB8">
        <w:rPr>
          <w:rFonts w:ascii="Times New Roman" w:hAnsi="Times New Roman" w:cs="Times New Roman"/>
          <w:sz w:val="26"/>
          <w:szCs w:val="26"/>
        </w:rPr>
        <w:t>. Η καταγγελία δεν μπορεί να απαγγελθεί πριν από την πάροδο τουλ</w:t>
      </w:r>
      <w:r>
        <w:rPr>
          <w:rFonts w:ascii="Times New Roman" w:hAnsi="Times New Roman" w:cs="Times New Roman"/>
          <w:sz w:val="26"/>
          <w:szCs w:val="26"/>
        </w:rPr>
        <w:t>άχιστον τριάντα ημερών από την δεύτερη</w:t>
      </w:r>
      <w:r w:rsidRPr="009B6FB8">
        <w:rPr>
          <w:rFonts w:ascii="Times New Roman" w:hAnsi="Times New Roman" w:cs="Times New Roman"/>
          <w:sz w:val="26"/>
          <w:szCs w:val="26"/>
        </w:rPr>
        <w:t xml:space="preserve"> όχληση.</w:t>
      </w: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ΑΡΘΡΟ </w:t>
      </w:r>
      <w:r w:rsidRPr="00370527">
        <w:rPr>
          <w:rFonts w:ascii="Times New Roman" w:hAnsi="Times New Roman" w:cs="Times New Roman"/>
          <w:sz w:val="26"/>
          <w:szCs w:val="26"/>
        </w:rPr>
        <w:t>19</w:t>
      </w:r>
      <w:r w:rsidRPr="009B6FB8">
        <w:rPr>
          <w:rFonts w:ascii="Times New Roman" w:hAnsi="Times New Roman" w:cs="Times New Roman"/>
          <w:sz w:val="26"/>
          <w:szCs w:val="26"/>
        </w:rPr>
        <w:t>. ΣΥΝΕΠΕΙΕΣ ΤΗΣ ΛΥΣΗΣ ΤΗΣ ΣΥΜΒΑΣΗΣ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1. Με τη λύση της σύμβασης βάσει των άρθρων 18 και 19 ο δικαιοδόχος υ</w:t>
      </w:r>
      <w:r>
        <w:rPr>
          <w:rFonts w:ascii="Times New Roman" w:hAnsi="Times New Roman" w:cs="Times New Roman"/>
          <w:sz w:val="26"/>
          <w:szCs w:val="26"/>
        </w:rPr>
        <w:t>ποχρεούται να παραδώσει άμεσα</w:t>
      </w:r>
      <w:r w:rsidRPr="009B6FB8">
        <w:rPr>
          <w:rFonts w:ascii="Times New Roman" w:hAnsi="Times New Roman" w:cs="Times New Roman"/>
          <w:sz w:val="26"/>
          <w:szCs w:val="26"/>
        </w:rPr>
        <w:t xml:space="preserve"> στον δικαιοπάροχο όλα τα εγχειρίδια και το υπόλοιπο διαφημιστικό και έντυπο οπτικοακουστικό κλπ. υλικό που του είχε παραδοθεί από τον δικαιοπάροχο που περιλαμβάνει ενδεικτικά καταλόγους με τα ονόματα πελατών, πινακίδες με τα διακριτικά γνωρίσματα του δικαιοπαρόχου κλπ. και να απέχει από τη χρήση και εκμετάλλευση των δικαιωμάτων </w:t>
      </w:r>
      <w:r>
        <w:rPr>
          <w:rFonts w:ascii="Times New Roman" w:hAnsi="Times New Roman" w:cs="Times New Roman"/>
          <w:sz w:val="26"/>
          <w:szCs w:val="26"/>
        </w:rPr>
        <w:t xml:space="preserve">όπως αυτά προκύπτουν από το </w:t>
      </w:r>
      <w:r w:rsidRPr="009B6FB8">
        <w:rPr>
          <w:rFonts w:ascii="Times New Roman" w:hAnsi="Times New Roman" w:cs="Times New Roman"/>
          <w:sz w:val="26"/>
          <w:szCs w:val="26"/>
        </w:rPr>
        <w:t>άρθρο 1</w:t>
      </w:r>
      <w:r>
        <w:rPr>
          <w:rFonts w:ascii="Times New Roman" w:hAnsi="Times New Roman" w:cs="Times New Roman"/>
          <w:sz w:val="26"/>
          <w:szCs w:val="26"/>
        </w:rPr>
        <w:t xml:space="preserve"> της παρούσας</w:t>
      </w:r>
      <w:r w:rsidRPr="009B6FB8">
        <w:rPr>
          <w:rFonts w:ascii="Times New Roman" w:hAnsi="Times New Roman" w:cs="Times New Roman"/>
          <w:sz w:val="26"/>
          <w:szCs w:val="26"/>
        </w:rPr>
        <w:t>.</w:t>
      </w:r>
    </w:p>
    <w:p w:rsidR="005F3094"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2. Επιπλέον ο δικαιοδόχος οφείλει, να αλλάξει όλη την εσωτερική και εξωτερική εμφάνιση και διαρρύθμιση του καταστήματος αφαιρώντας ή αλλάζοντας χρωματισμούς και κατασκευές έτσι ώστε να αποκλείεται εφεξής οποιοσδήποτε κίνδ</w:t>
      </w:r>
      <w:r>
        <w:rPr>
          <w:rFonts w:ascii="Times New Roman" w:hAnsi="Times New Roman" w:cs="Times New Roman"/>
          <w:sz w:val="26"/>
          <w:szCs w:val="26"/>
        </w:rPr>
        <w:t>υνος απομίμησης των Κέντρων Μελέτης Έξυπνη Ανάπτυξη.</w:t>
      </w:r>
    </w:p>
    <w:p w:rsidR="005F3094" w:rsidRPr="009B6FB8" w:rsidRDefault="005F3094" w:rsidP="009B6FB8">
      <w:pPr>
        <w:spacing w:line="360" w:lineRule="auto"/>
        <w:jc w:val="both"/>
        <w:rPr>
          <w:rFonts w:ascii="Times New Roman" w:hAnsi="Times New Roman" w:cs="Times New Roman"/>
          <w:sz w:val="26"/>
          <w:szCs w:val="26"/>
        </w:rPr>
      </w:pPr>
      <w:r w:rsidRPr="000331FE">
        <w:rPr>
          <w:rFonts w:ascii="Times New Roman" w:hAnsi="Times New Roman" w:cs="Times New Roman"/>
          <w:sz w:val="26"/>
          <w:szCs w:val="26"/>
        </w:rPr>
        <w:lastRenderedPageBreak/>
        <w:t>3. Στο μέτρο που η επίπλωση, ο εξοπλισμός και άλλα αντικείμενα όπως εξωτερικές επιγραφές κλπ., που μπορούν κατά βάση να χρησιμοποιηθούν από το δικαιοδόχο χωρίς να θίγονται τα δικαιώματα του δικαιοπαρόχου είναι όμως πιθανό να προσφέρουν δυνατότητες απομίμησης στον δικαιοδόχο ή σε τρίτους, ο δικαιοπάροχος έχει το δικαίωμα να τα αποκτήσει είτε στο σύνολό τους είτε εν μέρει με την καταβολή της αξίας που έχουν κατά το χρόνο της απόκτησης.</w:t>
      </w:r>
    </w:p>
    <w:p w:rsidR="005F3094"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5. Με την επιφύλαξη τυχόν απαιτήσεων αποζημίωσης λόγω υπαίτιας παράβασης συμβατικών υποχρεώσεων εκ μέρους του δικαιοπαρόχου, ο δικαιοδόχος δεν έχει καμί</w:t>
      </w:r>
      <w:r>
        <w:rPr>
          <w:rFonts w:ascii="Times New Roman" w:hAnsi="Times New Roman" w:cs="Times New Roman"/>
          <w:sz w:val="26"/>
          <w:szCs w:val="26"/>
        </w:rPr>
        <w:t>α απαίτηση αποζημίωσης οποιουδήποτε είδους</w:t>
      </w:r>
      <w:r w:rsidRPr="009B6FB8">
        <w:rPr>
          <w:rFonts w:ascii="Times New Roman" w:hAnsi="Times New Roman" w:cs="Times New Roman"/>
          <w:sz w:val="26"/>
          <w:szCs w:val="26"/>
        </w:rPr>
        <w:t xml:space="preserve"> (π.χ. λόγω συμβολής του στην αύξηση της φήμης και της πελατείας του δικτύου, λόγω κοινοποίησης στον δικαιοπάροχο στα πλαίσια της αμφίδρομης πληροφόρησης, της εμπειρίας που απέκτησε ή των βελτιώσεων στις οποίες προέβη κατά τη διάρκεια λειτουργίας του κ</w:t>
      </w:r>
      <w:r>
        <w:rPr>
          <w:rFonts w:ascii="Times New Roman" w:hAnsi="Times New Roman" w:cs="Times New Roman"/>
          <w:sz w:val="26"/>
          <w:szCs w:val="26"/>
        </w:rPr>
        <w:t>αταστήματος στο όνομά τους κλπ.).</w:t>
      </w:r>
    </w:p>
    <w:p w:rsidR="0020289E" w:rsidRPr="009B6FB8" w:rsidRDefault="0020289E" w:rsidP="009B6FB8">
      <w:pPr>
        <w:spacing w:line="360" w:lineRule="auto"/>
        <w:jc w:val="both"/>
        <w:rPr>
          <w:rFonts w:ascii="Times New Roman" w:hAnsi="Times New Roman" w:cs="Times New Roman"/>
          <w:sz w:val="26"/>
          <w:szCs w:val="26"/>
        </w:rPr>
      </w:pPr>
    </w:p>
    <w:p w:rsidR="005F3094" w:rsidRPr="009B6FB8" w:rsidRDefault="005F3094" w:rsidP="009B6FB8">
      <w:pPr>
        <w:spacing w:line="360" w:lineRule="auto"/>
        <w:jc w:val="both"/>
        <w:rPr>
          <w:rFonts w:ascii="Times New Roman" w:hAnsi="Times New Roman" w:cs="Times New Roman"/>
          <w:sz w:val="26"/>
          <w:szCs w:val="26"/>
        </w:rPr>
      </w:pPr>
      <w:r>
        <w:rPr>
          <w:rFonts w:ascii="Times New Roman" w:hAnsi="Times New Roman" w:cs="Times New Roman"/>
          <w:sz w:val="26"/>
          <w:szCs w:val="26"/>
        </w:rPr>
        <w:t>ΑΡΘΡΟ 2</w:t>
      </w:r>
      <w:r w:rsidRPr="00370527">
        <w:rPr>
          <w:rFonts w:ascii="Times New Roman" w:hAnsi="Times New Roman" w:cs="Times New Roman"/>
          <w:sz w:val="26"/>
          <w:szCs w:val="26"/>
        </w:rPr>
        <w:t>0</w:t>
      </w:r>
      <w:r w:rsidRPr="009B6FB8">
        <w:rPr>
          <w:rFonts w:ascii="Times New Roman" w:hAnsi="Times New Roman" w:cs="Times New Roman"/>
          <w:sz w:val="26"/>
          <w:szCs w:val="26"/>
        </w:rPr>
        <w:t>. ΓΕΝΙΚΟΙ ΚΑΙ ΤΕΛΙΚΟΙ ΟΡΟΙ</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 xml:space="preserve">1. Η παράβαση οποιουδήποτε από τους όρους της παρούσας σύμβασης εκ μέρους των συμβαλλομένων συνεπάγεται την κατάπτωση ποινικής ρήτρας </w:t>
      </w:r>
      <w:r>
        <w:rPr>
          <w:rFonts w:ascii="Times New Roman" w:hAnsi="Times New Roman" w:cs="Times New Roman"/>
          <w:sz w:val="26"/>
          <w:szCs w:val="26"/>
        </w:rPr>
        <w:t xml:space="preserve">οχτακωσίων </w:t>
      </w:r>
      <w:r w:rsidRPr="009B6FB8">
        <w:rPr>
          <w:rFonts w:ascii="Times New Roman" w:hAnsi="Times New Roman" w:cs="Times New Roman"/>
          <w:sz w:val="26"/>
          <w:szCs w:val="26"/>
        </w:rPr>
        <w:t>ευρώ</w:t>
      </w:r>
      <w:r>
        <w:rPr>
          <w:rFonts w:ascii="Times New Roman" w:hAnsi="Times New Roman" w:cs="Times New Roman"/>
          <w:sz w:val="26"/>
          <w:szCs w:val="26"/>
        </w:rPr>
        <w:t xml:space="preserve"> (800 €)</w:t>
      </w:r>
      <w:r w:rsidRPr="009B6FB8">
        <w:rPr>
          <w:rFonts w:ascii="Times New Roman" w:hAnsi="Times New Roman" w:cs="Times New Roman"/>
          <w:sz w:val="26"/>
          <w:szCs w:val="26"/>
        </w:rPr>
        <w:t xml:space="preserve"> για κάθε παράβαση σε βάρος του υπαιτίου και υπέρ του άλλου συμβαλλομένου ανεξάρτητα από τα τυχόν άλλα δικαιώματα που απορρέουν από την παρούσα σύμβαση ή από τον νόμο.</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2. Η μη άσκηση ή η καθυστέρηση άσκησης από τον δικαιοπάροχο οποιουδήποτε από τα δικαιώματα, εξουσίες ή προνόμια που απορρέουν από την παρούσα σύμβαση δεν μπορεί να θεωρηθεί ως παραίτησή του από αυτά ή άλλα δικαιώματα, εξουσίες ή προνόμια, τα δε δικαιώματα και τα μέτρα που καθορίζονται εδώ και που μπορεί να ασκήσει ή να λάβει ο δικαιοπάροχος δεν αποκλείουν την άσκηση δικαιωμάτων και τη λήψη μέτρων που προβλέπονται από το νόμο, από τα τελευταία δε αυτά με κανένα τρόπο δεν παραιτείται ο δικαιοπάροχος.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lastRenderedPageBreak/>
        <w:t>3. Η ακυρότητα επιμέρους όρων της παρούσας σύμβασης δεν θίγει το κύρος των υπολοίπων όρων και της σύμβασης στο σύνολό της. Σε περίπτωση ακυρότητας επιμέρους όρων τα συμβαλλόμενα μέρη υποχρεούνται να προβούν στη σύναψη νέων έγκυρων όρων οι οποίοι θα είναι από άποψη περιεχομένου και αποτελέσματος όσο το δυνατόν εγγύτεροι προς τους άκυρους όρους.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4. Όλες οι τροποποιήσεις και συμπληρώσεις της παρούσας σύμβασης καθώς και όλες οι δηλώσεις, αιτήσεις, εγκρίσεις, κλπ. των μερών που αφορούν τη συμβατική σχέση πρέπει να γίνονται εγγράφως.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Η παρούσα σύμβαση αντικαθιστά κάθε άλλη συμφωνία ή ρύθμιση που τυχόν έχει γίνει πριν από τη σύναψή της και ρυθμίζει αποκλειστικά τις σχέσεις ανάμεσα στα συμβαλλόμενα μέρη, εφόσον δεν υπάρξουν γραπτές συμπληρώσεις ή άλλα παραρτήματα που θα χαρακτηρισθούν ως συστατικά στοιχεία της παρούσας σύμβασης.</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6. Τόπος παροχής των επιμέρους υποχρεώσεων είναι η έδρα του δικαιοπαρόχου.</w:t>
      </w:r>
    </w:p>
    <w:p w:rsidR="005F3094" w:rsidRPr="009B6FB8"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7. Αρμόδια Δικαστήρια για την επίλυση των διαφορών που τυχόν θα ανακύψουν από την παρούσα σύμβαση είναι τα Δικαστήρια Αθηνών.</w:t>
      </w:r>
    </w:p>
    <w:p w:rsidR="005F3094" w:rsidRDefault="005F3094" w:rsidP="009B6FB8">
      <w:pPr>
        <w:spacing w:line="360" w:lineRule="auto"/>
        <w:jc w:val="both"/>
        <w:rPr>
          <w:rFonts w:ascii="Times New Roman" w:hAnsi="Times New Roman" w:cs="Times New Roman"/>
          <w:sz w:val="26"/>
          <w:szCs w:val="26"/>
        </w:rPr>
      </w:pPr>
      <w:r w:rsidRPr="009B6FB8">
        <w:rPr>
          <w:rFonts w:ascii="Times New Roman" w:hAnsi="Times New Roman" w:cs="Times New Roman"/>
          <w:sz w:val="26"/>
          <w:szCs w:val="26"/>
        </w:rPr>
        <w:t>Αυτά συμφώνησαν και συναποδέχθηκαν οι παραπάνω συμβαλλόμενοι και προς βεβαίωσή του</w:t>
      </w:r>
      <w:r>
        <w:rPr>
          <w:rFonts w:ascii="Times New Roman" w:hAnsi="Times New Roman" w:cs="Times New Roman"/>
          <w:sz w:val="26"/>
          <w:szCs w:val="26"/>
        </w:rPr>
        <w:t>ς υπογράφεται η παρούσα σύμβαση</w:t>
      </w:r>
    </w:p>
    <w:p w:rsidR="005F3094" w:rsidRDefault="005F3094" w:rsidP="00745F0B">
      <w:pPr>
        <w:spacing w:line="360" w:lineRule="auto"/>
        <w:jc w:val="both"/>
      </w:pPr>
      <w:r w:rsidRPr="00A45EAF">
        <w:rPr>
          <w:rFonts w:ascii="Times New Roman" w:hAnsi="Times New Roman" w:cs="Times New Roman"/>
          <w:b/>
          <w:bCs/>
          <w:sz w:val="26"/>
          <w:szCs w:val="26"/>
        </w:rPr>
        <w:t>ΟΙ ΣΥΜΒΑΛΛΟΜΕΝΟΙ</w:t>
      </w:r>
    </w:p>
    <w:sectPr w:rsidR="005F3094" w:rsidSect="009E227A">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0A9" w:rsidRDefault="002010A9" w:rsidP="00BD52F0">
      <w:pPr>
        <w:spacing w:after="0" w:line="240" w:lineRule="auto"/>
      </w:pPr>
      <w:r>
        <w:separator/>
      </w:r>
    </w:p>
  </w:endnote>
  <w:endnote w:type="continuationSeparator" w:id="0">
    <w:p w:rsidR="002010A9" w:rsidRDefault="002010A9" w:rsidP="00BD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F0" w:rsidRDefault="00BD52F0">
    <w:pPr>
      <w:pStyle w:val="a6"/>
      <w:jc w:val="right"/>
    </w:pPr>
    <w:r>
      <w:t xml:space="preserve">Σελίδα </w:t>
    </w:r>
    <w:r w:rsidR="003D514D">
      <w:rPr>
        <w:b/>
        <w:sz w:val="24"/>
        <w:szCs w:val="24"/>
      </w:rPr>
      <w:fldChar w:fldCharType="begin"/>
    </w:r>
    <w:r>
      <w:rPr>
        <w:b/>
      </w:rPr>
      <w:instrText>PAGE</w:instrText>
    </w:r>
    <w:r w:rsidR="003D514D">
      <w:rPr>
        <w:b/>
        <w:sz w:val="24"/>
        <w:szCs w:val="24"/>
      </w:rPr>
      <w:fldChar w:fldCharType="separate"/>
    </w:r>
    <w:r w:rsidR="000C4435">
      <w:rPr>
        <w:b/>
        <w:noProof/>
      </w:rPr>
      <w:t>13</w:t>
    </w:r>
    <w:r w:rsidR="003D514D">
      <w:rPr>
        <w:b/>
        <w:sz w:val="24"/>
        <w:szCs w:val="24"/>
      </w:rPr>
      <w:fldChar w:fldCharType="end"/>
    </w:r>
    <w:r>
      <w:t xml:space="preserve"> από </w:t>
    </w:r>
    <w:r w:rsidR="003D514D">
      <w:rPr>
        <w:b/>
        <w:sz w:val="24"/>
        <w:szCs w:val="24"/>
      </w:rPr>
      <w:fldChar w:fldCharType="begin"/>
    </w:r>
    <w:r>
      <w:rPr>
        <w:b/>
      </w:rPr>
      <w:instrText>NUMPAGES</w:instrText>
    </w:r>
    <w:r w:rsidR="003D514D">
      <w:rPr>
        <w:b/>
        <w:sz w:val="24"/>
        <w:szCs w:val="24"/>
      </w:rPr>
      <w:fldChar w:fldCharType="separate"/>
    </w:r>
    <w:r w:rsidR="000C4435">
      <w:rPr>
        <w:b/>
        <w:noProof/>
      </w:rPr>
      <w:t>24</w:t>
    </w:r>
    <w:r w:rsidR="003D514D">
      <w:rPr>
        <w:b/>
        <w:sz w:val="24"/>
        <w:szCs w:val="24"/>
      </w:rPr>
      <w:fldChar w:fldCharType="end"/>
    </w:r>
  </w:p>
  <w:p w:rsidR="00BD52F0" w:rsidRDefault="00BD52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0A9" w:rsidRDefault="002010A9" w:rsidP="00BD52F0">
      <w:pPr>
        <w:spacing w:after="0" w:line="240" w:lineRule="auto"/>
      </w:pPr>
      <w:r>
        <w:separator/>
      </w:r>
    </w:p>
  </w:footnote>
  <w:footnote w:type="continuationSeparator" w:id="0">
    <w:p w:rsidR="002010A9" w:rsidRDefault="002010A9" w:rsidP="00BD5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55136"/>
    <w:multiLevelType w:val="hybridMultilevel"/>
    <w:tmpl w:val="76B6C7B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468348EE"/>
    <w:multiLevelType w:val="hybridMultilevel"/>
    <w:tmpl w:val="EABA979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89A"/>
    <w:rsid w:val="00001217"/>
    <w:rsid w:val="00021BBF"/>
    <w:rsid w:val="00026CE9"/>
    <w:rsid w:val="000272E6"/>
    <w:rsid w:val="000331FE"/>
    <w:rsid w:val="0005551D"/>
    <w:rsid w:val="00056B4A"/>
    <w:rsid w:val="000651DA"/>
    <w:rsid w:val="00084E72"/>
    <w:rsid w:val="00085B55"/>
    <w:rsid w:val="00092FDD"/>
    <w:rsid w:val="000B7123"/>
    <w:rsid w:val="000B7762"/>
    <w:rsid w:val="000C4435"/>
    <w:rsid w:val="000E1039"/>
    <w:rsid w:val="001047F9"/>
    <w:rsid w:val="00124979"/>
    <w:rsid w:val="00145363"/>
    <w:rsid w:val="00155650"/>
    <w:rsid w:val="001935A0"/>
    <w:rsid w:val="001A30F7"/>
    <w:rsid w:val="001B21D7"/>
    <w:rsid w:val="001C638F"/>
    <w:rsid w:val="001E68EE"/>
    <w:rsid w:val="001F77B5"/>
    <w:rsid w:val="002010A9"/>
    <w:rsid w:val="0020289E"/>
    <w:rsid w:val="002074CD"/>
    <w:rsid w:val="00220F49"/>
    <w:rsid w:val="00225068"/>
    <w:rsid w:val="002322AF"/>
    <w:rsid w:val="00233579"/>
    <w:rsid w:val="00236F72"/>
    <w:rsid w:val="0027522B"/>
    <w:rsid w:val="00275392"/>
    <w:rsid w:val="002958BE"/>
    <w:rsid w:val="002A6837"/>
    <w:rsid w:val="002B2D0A"/>
    <w:rsid w:val="002B6570"/>
    <w:rsid w:val="002D62E9"/>
    <w:rsid w:val="0032652E"/>
    <w:rsid w:val="00327176"/>
    <w:rsid w:val="00327ECC"/>
    <w:rsid w:val="003340A6"/>
    <w:rsid w:val="00347BF8"/>
    <w:rsid w:val="0035189A"/>
    <w:rsid w:val="00357C83"/>
    <w:rsid w:val="00370527"/>
    <w:rsid w:val="00393A36"/>
    <w:rsid w:val="003B00E7"/>
    <w:rsid w:val="003D2B07"/>
    <w:rsid w:val="003D514D"/>
    <w:rsid w:val="003D6910"/>
    <w:rsid w:val="003F2919"/>
    <w:rsid w:val="003F586C"/>
    <w:rsid w:val="00422CB9"/>
    <w:rsid w:val="00427AC0"/>
    <w:rsid w:val="004302F3"/>
    <w:rsid w:val="00431016"/>
    <w:rsid w:val="004658B7"/>
    <w:rsid w:val="00472383"/>
    <w:rsid w:val="00497027"/>
    <w:rsid w:val="004A23B2"/>
    <w:rsid w:val="004C27CA"/>
    <w:rsid w:val="004C4B9C"/>
    <w:rsid w:val="0050781A"/>
    <w:rsid w:val="00513958"/>
    <w:rsid w:val="00575B25"/>
    <w:rsid w:val="005D588D"/>
    <w:rsid w:val="005F3094"/>
    <w:rsid w:val="0069329B"/>
    <w:rsid w:val="006E5EA7"/>
    <w:rsid w:val="00713A5A"/>
    <w:rsid w:val="0071505A"/>
    <w:rsid w:val="00716BCB"/>
    <w:rsid w:val="00717FF3"/>
    <w:rsid w:val="00734B42"/>
    <w:rsid w:val="00745F0B"/>
    <w:rsid w:val="00751EFD"/>
    <w:rsid w:val="00774657"/>
    <w:rsid w:val="00776F25"/>
    <w:rsid w:val="0079260F"/>
    <w:rsid w:val="007A2C12"/>
    <w:rsid w:val="007A6A36"/>
    <w:rsid w:val="007A6A4C"/>
    <w:rsid w:val="007C1A4D"/>
    <w:rsid w:val="007E1C8B"/>
    <w:rsid w:val="007E3624"/>
    <w:rsid w:val="007E4E27"/>
    <w:rsid w:val="007F7A48"/>
    <w:rsid w:val="00820064"/>
    <w:rsid w:val="008239B1"/>
    <w:rsid w:val="00824545"/>
    <w:rsid w:val="008350D1"/>
    <w:rsid w:val="00876514"/>
    <w:rsid w:val="00883247"/>
    <w:rsid w:val="008C5339"/>
    <w:rsid w:val="008D3E4A"/>
    <w:rsid w:val="00912614"/>
    <w:rsid w:val="0091407E"/>
    <w:rsid w:val="0093311B"/>
    <w:rsid w:val="009370C1"/>
    <w:rsid w:val="009413A1"/>
    <w:rsid w:val="00952D6F"/>
    <w:rsid w:val="0097143B"/>
    <w:rsid w:val="00987DF8"/>
    <w:rsid w:val="009B2D5B"/>
    <w:rsid w:val="009B6FB8"/>
    <w:rsid w:val="009C2AB5"/>
    <w:rsid w:val="009C5E58"/>
    <w:rsid w:val="009E227A"/>
    <w:rsid w:val="009E5E65"/>
    <w:rsid w:val="009F18F4"/>
    <w:rsid w:val="00A02A6A"/>
    <w:rsid w:val="00A45EAF"/>
    <w:rsid w:val="00A61F7E"/>
    <w:rsid w:val="00A6331D"/>
    <w:rsid w:val="00A64D6B"/>
    <w:rsid w:val="00A6539A"/>
    <w:rsid w:val="00A745DA"/>
    <w:rsid w:val="00AA656F"/>
    <w:rsid w:val="00AC2A81"/>
    <w:rsid w:val="00B039B0"/>
    <w:rsid w:val="00B06EDD"/>
    <w:rsid w:val="00B177CE"/>
    <w:rsid w:val="00B2623F"/>
    <w:rsid w:val="00B52264"/>
    <w:rsid w:val="00B55E65"/>
    <w:rsid w:val="00B60E84"/>
    <w:rsid w:val="00B62B8C"/>
    <w:rsid w:val="00B93644"/>
    <w:rsid w:val="00BA29E8"/>
    <w:rsid w:val="00BB453E"/>
    <w:rsid w:val="00BD1FE8"/>
    <w:rsid w:val="00BD24E5"/>
    <w:rsid w:val="00BD52F0"/>
    <w:rsid w:val="00BE3027"/>
    <w:rsid w:val="00BF2C50"/>
    <w:rsid w:val="00C06E13"/>
    <w:rsid w:val="00C63C8A"/>
    <w:rsid w:val="00CA54EF"/>
    <w:rsid w:val="00CB30DF"/>
    <w:rsid w:val="00CB5223"/>
    <w:rsid w:val="00CD6B1F"/>
    <w:rsid w:val="00CF2D16"/>
    <w:rsid w:val="00D05EEB"/>
    <w:rsid w:val="00D12132"/>
    <w:rsid w:val="00D15BD1"/>
    <w:rsid w:val="00D16E77"/>
    <w:rsid w:val="00D33CF9"/>
    <w:rsid w:val="00D34E09"/>
    <w:rsid w:val="00D46CC6"/>
    <w:rsid w:val="00D63EC3"/>
    <w:rsid w:val="00D661F7"/>
    <w:rsid w:val="00D9041A"/>
    <w:rsid w:val="00D93B98"/>
    <w:rsid w:val="00DD3563"/>
    <w:rsid w:val="00DE3AD6"/>
    <w:rsid w:val="00E00566"/>
    <w:rsid w:val="00E2083F"/>
    <w:rsid w:val="00E24AF1"/>
    <w:rsid w:val="00E26C46"/>
    <w:rsid w:val="00E42EFC"/>
    <w:rsid w:val="00E5190A"/>
    <w:rsid w:val="00E8117A"/>
    <w:rsid w:val="00E83DDD"/>
    <w:rsid w:val="00ED5BFC"/>
    <w:rsid w:val="00EE0DAA"/>
    <w:rsid w:val="00F06722"/>
    <w:rsid w:val="00F71BFA"/>
    <w:rsid w:val="00F85F12"/>
    <w:rsid w:val="00FF48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F39A9"/>
  <w15:docId w15:val="{FB2284A2-D317-4A4F-99D2-930838AB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566"/>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0566"/>
    <w:pPr>
      <w:ind w:left="720"/>
    </w:pPr>
  </w:style>
  <w:style w:type="paragraph" w:styleId="a4">
    <w:name w:val="Balloon Text"/>
    <w:basedOn w:val="a"/>
    <w:link w:val="Char"/>
    <w:uiPriority w:val="99"/>
    <w:semiHidden/>
    <w:rsid w:val="00D63EC3"/>
    <w:pPr>
      <w:spacing w:after="0" w:line="240" w:lineRule="auto"/>
    </w:pPr>
    <w:rPr>
      <w:rFonts w:ascii="Tahoma" w:hAnsi="Tahoma" w:cs="Tahoma"/>
      <w:sz w:val="16"/>
      <w:szCs w:val="16"/>
    </w:rPr>
  </w:style>
  <w:style w:type="character" w:customStyle="1" w:styleId="Char">
    <w:name w:val="Κείμενο πλαισίου Char"/>
    <w:link w:val="a4"/>
    <w:uiPriority w:val="99"/>
    <w:semiHidden/>
    <w:locked/>
    <w:rsid w:val="00D63EC3"/>
    <w:rPr>
      <w:rFonts w:ascii="Tahoma" w:hAnsi="Tahoma" w:cs="Tahoma"/>
      <w:sz w:val="16"/>
      <w:szCs w:val="16"/>
    </w:rPr>
  </w:style>
  <w:style w:type="character" w:styleId="-">
    <w:name w:val="Hyperlink"/>
    <w:uiPriority w:val="99"/>
    <w:unhideWhenUsed/>
    <w:rsid w:val="00DD3563"/>
    <w:rPr>
      <w:color w:val="0000FF"/>
      <w:u w:val="single"/>
    </w:rPr>
  </w:style>
  <w:style w:type="paragraph" w:styleId="a5">
    <w:name w:val="header"/>
    <w:basedOn w:val="a"/>
    <w:link w:val="Char0"/>
    <w:uiPriority w:val="99"/>
    <w:semiHidden/>
    <w:unhideWhenUsed/>
    <w:rsid w:val="00BD52F0"/>
    <w:pPr>
      <w:tabs>
        <w:tab w:val="center" w:pos="4153"/>
        <w:tab w:val="right" w:pos="8306"/>
      </w:tabs>
    </w:pPr>
  </w:style>
  <w:style w:type="character" w:customStyle="1" w:styleId="Char0">
    <w:name w:val="Κεφαλίδα Char"/>
    <w:link w:val="a5"/>
    <w:uiPriority w:val="99"/>
    <w:semiHidden/>
    <w:rsid w:val="00BD52F0"/>
    <w:rPr>
      <w:rFonts w:cs="Calibri"/>
      <w:sz w:val="22"/>
      <w:szCs w:val="22"/>
      <w:lang w:eastAsia="en-US"/>
    </w:rPr>
  </w:style>
  <w:style w:type="paragraph" w:styleId="a6">
    <w:name w:val="footer"/>
    <w:basedOn w:val="a"/>
    <w:link w:val="Char1"/>
    <w:uiPriority w:val="99"/>
    <w:unhideWhenUsed/>
    <w:rsid w:val="00BD52F0"/>
    <w:pPr>
      <w:tabs>
        <w:tab w:val="center" w:pos="4153"/>
        <w:tab w:val="right" w:pos="8306"/>
      </w:tabs>
    </w:pPr>
  </w:style>
  <w:style w:type="character" w:customStyle="1" w:styleId="Char1">
    <w:name w:val="Υποσέλιδο Char"/>
    <w:link w:val="a6"/>
    <w:uiPriority w:val="99"/>
    <w:rsid w:val="00BD52F0"/>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3199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24</Pages>
  <Words>6190</Words>
  <Characters>33427</Characters>
  <Application>Microsoft Office Word</Application>
  <DocSecurity>0</DocSecurity>
  <Lines>278</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giota</dc:creator>
  <cp:keywords/>
  <dc:description/>
  <cp:lastModifiedBy>User</cp:lastModifiedBy>
  <cp:revision>32</cp:revision>
  <cp:lastPrinted>2017-06-18T08:48:00Z</cp:lastPrinted>
  <dcterms:created xsi:type="dcterms:W3CDTF">2017-04-26T08:07:00Z</dcterms:created>
  <dcterms:modified xsi:type="dcterms:W3CDTF">2022-09-20T09:27:00Z</dcterms:modified>
</cp:coreProperties>
</file>